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49091" w14:textId="7C2D47D2" w:rsidR="00A47704" w:rsidRDefault="00C8029C" w:rsidP="001A1413">
      <w:pPr>
        <w:pStyle w:val="NoSpacing"/>
        <w:ind w:left="2880" w:firstLine="720"/>
        <w:rPr>
          <w:rFonts w:ascii="Arial" w:eastAsia="Times New Roman" w:hAnsi="Arial" w:cs="Times New Roman"/>
          <w:b/>
          <w:kern w:val="28"/>
          <w:sz w:val="40"/>
          <w:szCs w:val="20"/>
        </w:rPr>
      </w:pPr>
      <w:r w:rsidRPr="00A47704">
        <w:rPr>
          <w:rFonts w:ascii="Arial" w:eastAsia="Times New Roman" w:hAnsi="Arial" w:cs="Times New Roman"/>
          <w:b/>
          <w:noProof/>
          <w:kern w:val="28"/>
          <w:sz w:val="40"/>
          <w:szCs w:val="20"/>
        </w:rPr>
        <mc:AlternateContent>
          <mc:Choice Requires="wps">
            <w:drawing>
              <wp:anchor distT="45720" distB="45720" distL="114300" distR="114300" simplePos="0" relativeHeight="251658241" behindDoc="1" locked="0" layoutInCell="1" allowOverlap="1" wp14:anchorId="60466A50" wp14:editId="2B4311D0">
                <wp:simplePos x="0" y="0"/>
                <wp:positionH relativeFrom="column">
                  <wp:posOffset>5095875</wp:posOffset>
                </wp:positionH>
                <wp:positionV relativeFrom="paragraph">
                  <wp:posOffset>-536575</wp:posOffset>
                </wp:positionV>
                <wp:extent cx="1343025" cy="3810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81000"/>
                        </a:xfrm>
                        <a:prstGeom prst="rect">
                          <a:avLst/>
                        </a:prstGeom>
                        <a:solidFill>
                          <a:srgbClr val="FFFFFF"/>
                        </a:solidFill>
                        <a:ln w="9525">
                          <a:solidFill>
                            <a:srgbClr val="000000"/>
                          </a:solidFill>
                          <a:miter lim="800000"/>
                          <a:headEnd/>
                          <a:tailEnd/>
                        </a:ln>
                      </wps:spPr>
                      <wps:txbx>
                        <w:txbxContent>
                          <w:p w14:paraId="487B336F" w14:textId="3EA5EB6A" w:rsidR="00A47704" w:rsidRPr="00A47704" w:rsidRDefault="00A47704" w:rsidP="00A47704">
                            <w:pPr>
                              <w:jc w:val="center"/>
                              <w:rPr>
                                <w:rFonts w:ascii="Arial" w:hAnsi="Arial" w:cs="Arial"/>
                                <w:b/>
                                <w:bCs/>
                                <w:sz w:val="40"/>
                                <w:szCs w:val="40"/>
                              </w:rPr>
                            </w:pPr>
                            <w:r w:rsidRPr="00A47704">
                              <w:rPr>
                                <w:rFonts w:ascii="Arial" w:hAnsi="Arial" w:cs="Arial"/>
                                <w:b/>
                                <w:bCs/>
                                <w:sz w:val="40"/>
                                <w:szCs w:val="40"/>
                              </w:rPr>
                              <w:t>Item G3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66A50" id="_x0000_t202" coordsize="21600,21600" o:spt="202" path="m,l,21600r21600,l21600,xe">
                <v:stroke joinstyle="miter"/>
                <v:path gradientshapeok="t" o:connecttype="rect"/>
              </v:shapetype>
              <v:shape id="Text Box 2" o:spid="_x0000_s1026" type="#_x0000_t202" style="position:absolute;left:0;text-align:left;margin-left:401.25pt;margin-top:-42.25pt;width:105.75pt;height:30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">
                <v:textbox>
                  <w:txbxContent>
                    <w:p w14:paraId="487B336F" w14:textId="3EA5EB6A" w:rsidR="00A47704" w:rsidRPr="00A47704" w:rsidRDefault="00A47704" w:rsidP="00A47704">
                      <w:pPr>
                        <w:jc w:val="center"/>
                        <w:rPr>
                          <w:rFonts w:ascii="Arial" w:hAnsi="Arial" w:cs="Arial"/>
                          <w:b/>
                          <w:bCs/>
                          <w:sz w:val="40"/>
                          <w:szCs w:val="40"/>
                        </w:rPr>
                      </w:pPr>
                      <w:r w:rsidRPr="00A47704">
                        <w:rPr>
                          <w:rFonts w:ascii="Arial" w:hAnsi="Arial" w:cs="Arial"/>
                          <w:b/>
                          <w:bCs/>
                          <w:sz w:val="40"/>
                          <w:szCs w:val="40"/>
                        </w:rPr>
                        <w:t>Item G3</w:t>
                      </w:r>
                    </w:p>
                  </w:txbxContent>
                </v:textbox>
              </v:shape>
            </w:pict>
          </mc:Fallback>
        </mc:AlternateContent>
      </w:r>
    </w:p>
    <w:p w14:paraId="68F3B83E" w14:textId="79102A22" w:rsidR="0055478E" w:rsidRPr="001A1413" w:rsidRDefault="00A47704" w:rsidP="001A1413">
      <w:pPr>
        <w:pStyle w:val="NoSpacing"/>
        <w:ind w:left="2880" w:firstLine="720"/>
      </w:pPr>
      <w:r>
        <w:rPr>
          <w:noProof/>
        </w:rPr>
        <w:drawing>
          <wp:anchor distT="0" distB="0" distL="114300" distR="114300" simplePos="0" relativeHeight="251658240" behindDoc="0" locked="0" layoutInCell="1" allowOverlap="1" wp14:anchorId="396C9EAE" wp14:editId="1D264149">
            <wp:simplePos x="0" y="0"/>
            <wp:positionH relativeFrom="margin">
              <wp:posOffset>-30480</wp:posOffset>
            </wp:positionH>
            <wp:positionV relativeFrom="margin">
              <wp:posOffset>-534035</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HD_LOGO-M-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55478E" w:rsidRPr="0055478E">
        <w:rPr>
          <w:rFonts w:ascii="Arial" w:eastAsia="Times New Roman" w:hAnsi="Arial" w:cs="Times New Roman"/>
          <w:b/>
          <w:kern w:val="28"/>
          <w:sz w:val="40"/>
          <w:szCs w:val="20"/>
        </w:rPr>
        <w:t>Staff Report</w:t>
      </w:r>
    </w:p>
    <w:p w14:paraId="68F00EA2" w14:textId="77777777" w:rsidR="0055478E" w:rsidRPr="0055478E" w:rsidRDefault="0055478E" w:rsidP="0055478E">
      <w:pPr>
        <w:keepNext/>
        <w:keepLines/>
        <w:overflowPunct w:val="0"/>
        <w:autoSpaceDE w:val="0"/>
        <w:autoSpaceDN w:val="0"/>
        <w:adjustRightInd w:val="0"/>
        <w:spacing w:after="240" w:line="240" w:lineRule="auto"/>
        <w:textAlignment w:val="baseline"/>
        <w:rPr>
          <w:rFonts w:ascii="Arial" w:eastAsia="Times New Roman" w:hAnsi="Arial" w:cs="Times New Roman"/>
          <w:b/>
          <w:kern w:val="28"/>
          <w:sz w:val="24"/>
          <w:szCs w:val="24"/>
        </w:rPr>
      </w:pPr>
    </w:p>
    <w:p w14:paraId="5C6E51E3" w14:textId="77777777" w:rsidR="0055478E" w:rsidRPr="0055478E" w:rsidRDefault="0055478E" w:rsidP="0055478E">
      <w:pPr>
        <w:overflowPunct w:val="0"/>
        <w:autoSpaceDE w:val="0"/>
        <w:autoSpaceDN w:val="0"/>
        <w:adjustRightInd w:val="0"/>
        <w:spacing w:after="0" w:line="240" w:lineRule="auto"/>
        <w:textAlignment w:val="baseline"/>
        <w:rPr>
          <w:rFonts w:ascii="Arial" w:eastAsia="Times New Roman" w:hAnsi="Arial" w:cs="Times New Roman"/>
          <w:sz w:val="24"/>
          <w:szCs w:val="24"/>
        </w:rPr>
      </w:pPr>
      <w:r w:rsidRPr="0055478E">
        <w:rPr>
          <w:rFonts w:ascii="Arial" w:eastAsia="Times New Roman" w:hAnsi="Arial" w:cs="Times New Roman"/>
          <w:b/>
          <w:sz w:val="24"/>
          <w:szCs w:val="24"/>
        </w:rPr>
        <w:t>TO:</w:t>
      </w:r>
      <w:r w:rsidRPr="0055478E">
        <w:rPr>
          <w:rFonts w:ascii="Arial" w:eastAsia="Times New Roman" w:hAnsi="Arial" w:cs="Times New Roman"/>
          <w:sz w:val="24"/>
          <w:szCs w:val="24"/>
        </w:rPr>
        <w:t xml:space="preserve"> </w:t>
      </w:r>
      <w:r w:rsidRPr="0055478E">
        <w:rPr>
          <w:rFonts w:ascii="Arial" w:eastAsia="Times New Roman" w:hAnsi="Arial" w:cs="Times New Roman"/>
          <w:sz w:val="24"/>
          <w:szCs w:val="24"/>
        </w:rPr>
        <w:tab/>
      </w:r>
      <w:r w:rsidRPr="0055478E">
        <w:rPr>
          <w:rFonts w:ascii="Arial" w:eastAsia="Times New Roman" w:hAnsi="Arial" w:cs="Times New Roman"/>
          <w:sz w:val="24"/>
          <w:szCs w:val="24"/>
        </w:rPr>
        <w:tab/>
        <w:t>Board of Harbor Commissioners</w:t>
      </w:r>
    </w:p>
    <w:p w14:paraId="0F486708" w14:textId="77777777" w:rsidR="0055478E" w:rsidRPr="0055478E" w:rsidRDefault="0055478E" w:rsidP="0055478E">
      <w:pPr>
        <w:overflowPunct w:val="0"/>
        <w:autoSpaceDE w:val="0"/>
        <w:autoSpaceDN w:val="0"/>
        <w:adjustRightInd w:val="0"/>
        <w:spacing w:after="0" w:line="240" w:lineRule="auto"/>
        <w:textAlignment w:val="baseline"/>
        <w:rPr>
          <w:rFonts w:ascii="Arial" w:eastAsia="Times New Roman" w:hAnsi="Arial" w:cs="Times New Roman"/>
          <w:b/>
          <w:i/>
          <w:sz w:val="24"/>
          <w:szCs w:val="24"/>
        </w:rPr>
      </w:pPr>
    </w:p>
    <w:p w14:paraId="67A55128" w14:textId="77777777" w:rsidR="0055478E" w:rsidRPr="0055478E" w:rsidRDefault="0055478E" w:rsidP="0055478E">
      <w:pPr>
        <w:overflowPunct w:val="0"/>
        <w:autoSpaceDE w:val="0"/>
        <w:autoSpaceDN w:val="0"/>
        <w:adjustRightInd w:val="0"/>
        <w:spacing w:after="0" w:line="240" w:lineRule="auto"/>
        <w:textAlignment w:val="baseline"/>
        <w:rPr>
          <w:rFonts w:ascii="Arial" w:eastAsia="Times New Roman" w:hAnsi="Arial" w:cs="Times New Roman"/>
          <w:sz w:val="24"/>
          <w:szCs w:val="24"/>
        </w:rPr>
      </w:pPr>
      <w:r w:rsidRPr="0055478E">
        <w:rPr>
          <w:rFonts w:ascii="Arial" w:eastAsia="Times New Roman" w:hAnsi="Arial" w:cs="Times New Roman"/>
          <w:b/>
          <w:sz w:val="24"/>
          <w:szCs w:val="24"/>
        </w:rPr>
        <w:t>FROM:</w:t>
      </w:r>
      <w:r w:rsidRPr="0055478E">
        <w:rPr>
          <w:rFonts w:ascii="Arial" w:eastAsia="Times New Roman" w:hAnsi="Arial" w:cs="Times New Roman"/>
          <w:sz w:val="24"/>
          <w:szCs w:val="24"/>
        </w:rPr>
        <w:tab/>
      </w:r>
      <w:r w:rsidR="009A3E39">
        <w:rPr>
          <w:rFonts w:ascii="Arial" w:eastAsia="Times New Roman" w:hAnsi="Arial" w:cs="Times New Roman"/>
          <w:sz w:val="24"/>
          <w:szCs w:val="24"/>
        </w:rPr>
        <w:t>John Moren</w:t>
      </w:r>
      <w:r w:rsidR="0023554C">
        <w:rPr>
          <w:rFonts w:ascii="Arial" w:eastAsia="Times New Roman" w:hAnsi="Arial" w:cs="Times New Roman"/>
          <w:sz w:val="24"/>
          <w:szCs w:val="24"/>
        </w:rPr>
        <w:t xml:space="preserve">, </w:t>
      </w:r>
      <w:r w:rsidR="00F066C5">
        <w:rPr>
          <w:rFonts w:ascii="Arial" w:eastAsia="Times New Roman" w:hAnsi="Arial" w:cs="Times New Roman"/>
          <w:sz w:val="24"/>
          <w:szCs w:val="24"/>
        </w:rPr>
        <w:t xml:space="preserve">Director of </w:t>
      </w:r>
      <w:r w:rsidR="009A3E39">
        <w:rPr>
          <w:rFonts w:ascii="Arial" w:eastAsia="Times New Roman" w:hAnsi="Arial" w:cs="Times New Roman"/>
          <w:sz w:val="24"/>
          <w:szCs w:val="24"/>
        </w:rPr>
        <w:t>Operations</w:t>
      </w:r>
      <w:r w:rsidR="007174B2">
        <w:rPr>
          <w:rFonts w:ascii="Arial" w:eastAsia="Times New Roman" w:hAnsi="Arial" w:cs="Times New Roman"/>
          <w:sz w:val="24"/>
          <w:szCs w:val="24"/>
        </w:rPr>
        <w:t xml:space="preserve"> </w:t>
      </w:r>
    </w:p>
    <w:p w14:paraId="2B86626D" w14:textId="77777777" w:rsidR="00935773" w:rsidRPr="00935773" w:rsidRDefault="00935773" w:rsidP="00935773">
      <w:pPr>
        <w:overflowPunct w:val="0"/>
        <w:autoSpaceDE w:val="0"/>
        <w:autoSpaceDN w:val="0"/>
        <w:adjustRightInd w:val="0"/>
        <w:spacing w:after="0" w:line="240" w:lineRule="auto"/>
        <w:textAlignment w:val="baseline"/>
        <w:rPr>
          <w:rFonts w:ascii="Arial" w:eastAsia="Times New Roman" w:hAnsi="Arial" w:cs="Arial"/>
          <w:sz w:val="24"/>
          <w:szCs w:val="24"/>
        </w:rPr>
      </w:pPr>
      <w:r w:rsidRPr="00935773">
        <w:rPr>
          <w:rFonts w:ascii="Arial" w:eastAsia="Times New Roman" w:hAnsi="Arial" w:cs="Arial"/>
          <w:b/>
          <w:bCs/>
          <w:sz w:val="24"/>
          <w:szCs w:val="24"/>
        </w:rPr>
        <w:t>THRU:</w:t>
      </w:r>
      <w:r w:rsidRPr="00935773">
        <w:rPr>
          <w:rFonts w:ascii="Arial" w:eastAsia="Times New Roman" w:hAnsi="Arial" w:cs="Arial"/>
          <w:sz w:val="24"/>
          <w:szCs w:val="24"/>
        </w:rPr>
        <w:tab/>
        <w:t>James B. Pruett, General Manager</w:t>
      </w:r>
    </w:p>
    <w:p w14:paraId="4C274EA9" w14:textId="77777777" w:rsidR="0055478E" w:rsidRPr="0055478E" w:rsidRDefault="0055478E" w:rsidP="0055478E">
      <w:pPr>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1B018F26" w14:textId="367FCFA2" w:rsidR="0055478E" w:rsidRDefault="0055478E" w:rsidP="0055478E">
      <w:pPr>
        <w:overflowPunct w:val="0"/>
        <w:autoSpaceDE w:val="0"/>
        <w:autoSpaceDN w:val="0"/>
        <w:adjustRightInd w:val="0"/>
        <w:spacing w:after="0" w:line="240" w:lineRule="auto"/>
        <w:textAlignment w:val="baseline"/>
        <w:rPr>
          <w:rFonts w:ascii="Arial" w:eastAsia="Times New Roman" w:hAnsi="Arial" w:cs="Times New Roman"/>
          <w:b/>
          <w:sz w:val="24"/>
          <w:szCs w:val="24"/>
        </w:rPr>
      </w:pPr>
      <w:r w:rsidRPr="0055478E">
        <w:rPr>
          <w:rFonts w:ascii="Arial" w:eastAsia="Times New Roman" w:hAnsi="Arial" w:cs="Times New Roman"/>
          <w:b/>
          <w:sz w:val="24"/>
          <w:szCs w:val="24"/>
        </w:rPr>
        <w:t>DATE:</w:t>
      </w:r>
      <w:r w:rsidRPr="0055478E">
        <w:rPr>
          <w:rFonts w:ascii="Arial" w:eastAsia="Times New Roman" w:hAnsi="Arial" w:cs="Times New Roman"/>
          <w:b/>
          <w:sz w:val="24"/>
          <w:szCs w:val="24"/>
        </w:rPr>
        <w:tab/>
      </w:r>
      <w:r w:rsidR="001205C1" w:rsidRPr="00C95F7E">
        <w:rPr>
          <w:rFonts w:ascii="Arial" w:eastAsia="Times New Roman" w:hAnsi="Arial" w:cs="Times New Roman"/>
          <w:bCs/>
          <w:sz w:val="24"/>
          <w:szCs w:val="24"/>
        </w:rPr>
        <w:t>February 19</w:t>
      </w:r>
      <w:r w:rsidR="008D2AFA" w:rsidRPr="00C95F7E">
        <w:rPr>
          <w:rFonts w:ascii="Arial" w:eastAsia="Times New Roman" w:hAnsi="Arial" w:cs="Times New Roman"/>
          <w:bCs/>
          <w:sz w:val="24"/>
          <w:szCs w:val="24"/>
        </w:rPr>
        <w:t>,</w:t>
      </w:r>
      <w:r w:rsidR="008D2AFA" w:rsidRPr="008D2AFA">
        <w:rPr>
          <w:rFonts w:ascii="Arial" w:eastAsia="Times New Roman" w:hAnsi="Arial" w:cs="Times New Roman"/>
          <w:bCs/>
          <w:sz w:val="24"/>
          <w:szCs w:val="24"/>
        </w:rPr>
        <w:t xml:space="preserve"> 202</w:t>
      </w:r>
      <w:r w:rsidR="001205C1">
        <w:rPr>
          <w:rFonts w:ascii="Arial" w:eastAsia="Times New Roman" w:hAnsi="Arial" w:cs="Times New Roman"/>
          <w:bCs/>
          <w:sz w:val="24"/>
          <w:szCs w:val="24"/>
        </w:rPr>
        <w:t>5</w:t>
      </w:r>
    </w:p>
    <w:p w14:paraId="25DD71E8" w14:textId="77777777" w:rsidR="0023554C" w:rsidRPr="0055478E" w:rsidRDefault="0023554C" w:rsidP="0055478E">
      <w:pPr>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3B67A799" w14:textId="69036A9D" w:rsidR="0055478E" w:rsidRDefault="0055478E" w:rsidP="006D0EDF">
      <w:pPr>
        <w:overflowPunct w:val="0"/>
        <w:autoSpaceDE w:val="0"/>
        <w:autoSpaceDN w:val="0"/>
        <w:adjustRightInd w:val="0"/>
        <w:spacing w:after="0" w:line="240" w:lineRule="auto"/>
        <w:ind w:left="1440" w:hanging="1440"/>
        <w:textAlignment w:val="baseline"/>
        <w:rPr>
          <w:rFonts w:ascii="Arial" w:eastAsia="Times New Roman" w:hAnsi="Arial" w:cs="Times New Roman"/>
          <w:sz w:val="24"/>
          <w:szCs w:val="24"/>
        </w:rPr>
      </w:pPr>
      <w:bookmarkStart w:id="0" w:name="_Hlk34557654"/>
      <w:r w:rsidRPr="0055478E">
        <w:rPr>
          <w:rFonts w:ascii="Arial" w:eastAsia="Times New Roman" w:hAnsi="Arial" w:cs="Times New Roman"/>
          <w:b/>
          <w:sz w:val="24"/>
          <w:szCs w:val="24"/>
        </w:rPr>
        <w:t>SUBJECT:</w:t>
      </w:r>
      <w:r w:rsidRPr="0055478E">
        <w:rPr>
          <w:rFonts w:ascii="Arial" w:eastAsia="Times New Roman" w:hAnsi="Arial" w:cs="Times New Roman"/>
          <w:b/>
          <w:sz w:val="24"/>
          <w:szCs w:val="24"/>
        </w:rPr>
        <w:tab/>
      </w:r>
      <w:r w:rsidR="00392EAE" w:rsidRPr="0038225E">
        <w:rPr>
          <w:rFonts w:ascii="Arial" w:hAnsi="Arial" w:cs="Arial"/>
          <w:sz w:val="24"/>
          <w:szCs w:val="24"/>
        </w:rPr>
        <w:t>Surfers Beach Re</w:t>
      </w:r>
      <w:r w:rsidR="00D31F4D" w:rsidRPr="0038225E">
        <w:rPr>
          <w:rFonts w:ascii="Arial" w:hAnsi="Arial" w:cs="Arial"/>
          <w:sz w:val="24"/>
          <w:szCs w:val="24"/>
        </w:rPr>
        <w:t xml:space="preserve">storation </w:t>
      </w:r>
      <w:r w:rsidR="00392EAE" w:rsidRPr="0038225E">
        <w:rPr>
          <w:rFonts w:ascii="Arial" w:hAnsi="Arial" w:cs="Arial"/>
          <w:sz w:val="24"/>
          <w:szCs w:val="24"/>
        </w:rPr>
        <w:t xml:space="preserve">Pilot Project </w:t>
      </w:r>
      <w:r w:rsidR="003B1EDA" w:rsidRPr="0038225E">
        <w:rPr>
          <w:rFonts w:ascii="Arial" w:hAnsi="Arial" w:cs="Arial"/>
          <w:sz w:val="24"/>
          <w:szCs w:val="24"/>
        </w:rPr>
        <w:t>–</w:t>
      </w:r>
      <w:r w:rsidR="00392EAE" w:rsidRPr="0038225E">
        <w:rPr>
          <w:rFonts w:ascii="Arial" w:hAnsi="Arial" w:cs="Arial"/>
          <w:sz w:val="24"/>
          <w:szCs w:val="24"/>
        </w:rPr>
        <w:t xml:space="preserve"> </w:t>
      </w:r>
      <w:r w:rsidR="0038225E" w:rsidRPr="0038225E">
        <w:rPr>
          <w:rFonts w:ascii="Arial" w:hAnsi="Arial" w:cs="Arial"/>
          <w:sz w:val="24"/>
          <w:szCs w:val="24"/>
        </w:rPr>
        <w:t xml:space="preserve">Progress </w:t>
      </w:r>
      <w:r w:rsidR="001205C1" w:rsidRPr="0038225E">
        <w:rPr>
          <w:rFonts w:ascii="Arial" w:hAnsi="Arial" w:cs="Arial"/>
          <w:sz w:val="24"/>
          <w:szCs w:val="24"/>
        </w:rPr>
        <w:t xml:space="preserve">Update and </w:t>
      </w:r>
      <w:r w:rsidR="00392EAE" w:rsidRPr="0038225E">
        <w:rPr>
          <w:rFonts w:ascii="Arial" w:hAnsi="Arial" w:cs="Arial"/>
          <w:sz w:val="24"/>
          <w:szCs w:val="24"/>
        </w:rPr>
        <w:t>Proposal</w:t>
      </w:r>
      <w:r w:rsidR="00392EAE" w:rsidRPr="0038225E">
        <w:rPr>
          <w:rFonts w:ascii="Arial" w:eastAsia="Times New Roman" w:hAnsi="Arial" w:cs="Times New Roman"/>
          <w:sz w:val="24"/>
          <w:szCs w:val="24"/>
        </w:rPr>
        <w:t xml:space="preserve"> </w:t>
      </w:r>
      <w:r w:rsidR="00BF2CF6" w:rsidRPr="0038225E">
        <w:rPr>
          <w:rFonts w:ascii="Arial" w:eastAsia="Times New Roman" w:hAnsi="Arial" w:cs="Times New Roman"/>
          <w:sz w:val="24"/>
          <w:szCs w:val="24"/>
        </w:rPr>
        <w:t>for Project Management</w:t>
      </w:r>
      <w:r w:rsidR="001205C1" w:rsidRPr="0038225E">
        <w:rPr>
          <w:rFonts w:ascii="Arial" w:eastAsia="Times New Roman" w:hAnsi="Arial" w:cs="Times New Roman"/>
          <w:sz w:val="24"/>
          <w:szCs w:val="24"/>
        </w:rPr>
        <w:t>, Environmental Compliance</w:t>
      </w:r>
      <w:r w:rsidR="0038225E" w:rsidRPr="0038225E">
        <w:rPr>
          <w:rFonts w:ascii="Arial" w:eastAsia="Times New Roman" w:hAnsi="Arial" w:cs="Times New Roman"/>
          <w:sz w:val="24"/>
          <w:szCs w:val="24"/>
        </w:rPr>
        <w:t>, Biological Survey, and Surfing Conditions Monitoring</w:t>
      </w:r>
      <w:r w:rsidR="0038225E">
        <w:rPr>
          <w:rFonts w:ascii="Arial" w:eastAsia="Times New Roman" w:hAnsi="Arial" w:cs="Times New Roman"/>
          <w:sz w:val="24"/>
          <w:szCs w:val="24"/>
        </w:rPr>
        <w:t xml:space="preserve"> </w:t>
      </w:r>
    </w:p>
    <w:bookmarkEnd w:id="0"/>
    <w:p w14:paraId="3CAB358E" w14:textId="324FF618" w:rsidR="002E11AE" w:rsidRDefault="002E11AE" w:rsidP="0055478E">
      <w:pPr>
        <w:overflowPunct w:val="0"/>
        <w:autoSpaceDE w:val="0"/>
        <w:autoSpaceDN w:val="0"/>
        <w:adjustRightInd w:val="0"/>
        <w:spacing w:after="0" w:line="240" w:lineRule="auto"/>
        <w:textAlignment w:val="baseline"/>
        <w:rPr>
          <w:rFonts w:ascii="Arial" w:hAnsi="Arial" w:cs="Arial"/>
          <w:sz w:val="24"/>
          <w:szCs w:val="24"/>
        </w:rPr>
      </w:pPr>
    </w:p>
    <w:p w14:paraId="322E288F" w14:textId="2FD6CD3E" w:rsidR="008E1027" w:rsidRDefault="008E1027" w:rsidP="0055478E">
      <w:pPr>
        <w:overflowPunct w:val="0"/>
        <w:autoSpaceDE w:val="0"/>
        <w:autoSpaceDN w:val="0"/>
        <w:adjustRightInd w:val="0"/>
        <w:spacing w:after="0" w:line="240" w:lineRule="auto"/>
        <w:textAlignment w:val="baseline"/>
        <w:rPr>
          <w:rFonts w:ascii="Arial" w:hAnsi="Arial" w:cs="Arial"/>
          <w:sz w:val="24"/>
          <w:szCs w:val="24"/>
        </w:rPr>
      </w:pPr>
    </w:p>
    <w:p w14:paraId="79A8F1A9" w14:textId="7A81A8F9" w:rsidR="000E1E44" w:rsidRDefault="003D6E8E" w:rsidP="0055478E">
      <w:pPr>
        <w:overflowPunct w:val="0"/>
        <w:autoSpaceDE w:val="0"/>
        <w:autoSpaceDN w:val="0"/>
        <w:adjustRightInd w:val="0"/>
        <w:spacing w:after="0" w:line="240" w:lineRule="auto"/>
        <w:textAlignment w:val="baseline"/>
        <w:rPr>
          <w:rFonts w:ascii="Arial" w:eastAsia="Times New Roman" w:hAnsi="Arial" w:cs="Times New Roman"/>
          <w:b/>
          <w:sz w:val="24"/>
          <w:szCs w:val="24"/>
          <w:u w:val="single"/>
        </w:rPr>
      </w:pPr>
      <w:r w:rsidRPr="0055478E">
        <w:rPr>
          <w:rFonts w:ascii="Arial" w:eastAsia="Times New Roman" w:hAnsi="Arial" w:cs="Times New Roman"/>
          <w:b/>
          <w:sz w:val="24"/>
          <w:szCs w:val="24"/>
          <w:u w:val="single"/>
        </w:rPr>
        <w:t>Recommended</w:t>
      </w:r>
      <w:r w:rsidR="0055634C">
        <w:rPr>
          <w:rFonts w:ascii="Arial" w:eastAsia="Times New Roman" w:hAnsi="Arial" w:cs="Times New Roman"/>
          <w:b/>
          <w:sz w:val="24"/>
          <w:szCs w:val="24"/>
          <w:u w:val="single"/>
        </w:rPr>
        <w:t xml:space="preserve"> </w:t>
      </w:r>
      <w:r w:rsidR="0055478E" w:rsidRPr="0055478E">
        <w:rPr>
          <w:rFonts w:ascii="Arial" w:eastAsia="Times New Roman" w:hAnsi="Arial" w:cs="Times New Roman"/>
          <w:b/>
          <w:sz w:val="24"/>
          <w:szCs w:val="24"/>
          <w:u w:val="single"/>
        </w:rPr>
        <w:t>Motion:</w:t>
      </w:r>
    </w:p>
    <w:p w14:paraId="194A2D58" w14:textId="5E31AF81" w:rsidR="00461951" w:rsidRDefault="00461951" w:rsidP="00461951">
      <w:pPr>
        <w:overflowPunct w:val="0"/>
        <w:autoSpaceDE w:val="0"/>
        <w:autoSpaceDN w:val="0"/>
        <w:adjustRightInd w:val="0"/>
        <w:spacing w:after="0" w:line="240" w:lineRule="auto"/>
        <w:textAlignment w:val="baseline"/>
        <w:rPr>
          <w:rFonts w:ascii="Arial" w:hAnsi="Arial" w:cs="Arial"/>
          <w:sz w:val="24"/>
          <w:szCs w:val="24"/>
        </w:rPr>
      </w:pPr>
      <w:bookmarkStart w:id="1" w:name="_Hlk34559988"/>
      <w:r w:rsidRPr="00E62F74">
        <w:rPr>
          <w:rFonts w:ascii="Arial" w:eastAsia="Times New Roman" w:hAnsi="Arial" w:cs="Times New Roman"/>
          <w:sz w:val="24"/>
          <w:szCs w:val="24"/>
          <w:u w:val="single"/>
        </w:rPr>
        <w:t>Motion:</w:t>
      </w:r>
      <w:r>
        <w:rPr>
          <w:rFonts w:ascii="Arial" w:eastAsia="Times New Roman" w:hAnsi="Arial" w:cs="Times New Roman"/>
          <w:sz w:val="24"/>
          <w:szCs w:val="24"/>
        </w:rPr>
        <w:t xml:space="preserve"> </w:t>
      </w:r>
      <w:r w:rsidR="00874CE8">
        <w:rPr>
          <w:rFonts w:ascii="Arial" w:eastAsia="Times New Roman" w:hAnsi="Arial" w:cs="Times New Roman"/>
          <w:sz w:val="24"/>
          <w:szCs w:val="24"/>
        </w:rPr>
        <w:t>A</w:t>
      </w:r>
      <w:r>
        <w:rPr>
          <w:rFonts w:ascii="Arial" w:eastAsia="Times New Roman" w:hAnsi="Arial" w:cs="Times New Roman"/>
          <w:sz w:val="24"/>
          <w:szCs w:val="24"/>
        </w:rPr>
        <w:t xml:space="preserve">pprove the proposal for </w:t>
      </w:r>
      <w:r w:rsidR="00C95F7E" w:rsidRPr="00C95F7E">
        <w:rPr>
          <w:rFonts w:ascii="Arial" w:eastAsia="Times New Roman" w:hAnsi="Arial" w:cs="Times New Roman"/>
          <w:sz w:val="24"/>
          <w:szCs w:val="24"/>
        </w:rPr>
        <w:t>$430,868</w:t>
      </w:r>
      <w:r>
        <w:rPr>
          <w:rFonts w:ascii="Arial" w:eastAsia="Times New Roman" w:hAnsi="Arial" w:cs="Times New Roman"/>
          <w:sz w:val="24"/>
          <w:szCs w:val="24"/>
        </w:rPr>
        <w:t xml:space="preserve"> </w:t>
      </w:r>
      <w:r w:rsidR="00763A73">
        <w:rPr>
          <w:rFonts w:ascii="Arial" w:eastAsia="Times New Roman" w:hAnsi="Arial" w:cs="Times New Roman"/>
          <w:sz w:val="24"/>
          <w:szCs w:val="24"/>
        </w:rPr>
        <w:t>from consultant Brad Damitz and subconsultants MTS, Coastal Futures, and Wood Biological Consulting</w:t>
      </w:r>
      <w:r w:rsidR="0015775C">
        <w:rPr>
          <w:rFonts w:ascii="Arial" w:eastAsia="Times New Roman" w:hAnsi="Arial" w:cs="Times New Roman"/>
          <w:sz w:val="24"/>
          <w:szCs w:val="24"/>
        </w:rPr>
        <w:t xml:space="preserve"> for </w:t>
      </w:r>
      <w:r w:rsidR="00EF7D0F">
        <w:rPr>
          <w:rFonts w:ascii="Arial" w:eastAsia="Times New Roman" w:hAnsi="Arial" w:cs="Times New Roman"/>
          <w:sz w:val="24"/>
          <w:szCs w:val="24"/>
        </w:rPr>
        <w:t xml:space="preserve">the Surfers </w:t>
      </w:r>
      <w:r w:rsidR="00B17F97">
        <w:rPr>
          <w:rFonts w:ascii="Arial" w:eastAsia="Times New Roman" w:hAnsi="Arial" w:cs="Times New Roman"/>
          <w:sz w:val="24"/>
          <w:szCs w:val="24"/>
        </w:rPr>
        <w:t xml:space="preserve">Beach Restoration Pilot </w:t>
      </w:r>
      <w:r w:rsidR="00B51755">
        <w:rPr>
          <w:rFonts w:ascii="Arial" w:eastAsia="Times New Roman" w:hAnsi="Arial" w:cs="Times New Roman"/>
          <w:sz w:val="24"/>
          <w:szCs w:val="24"/>
        </w:rPr>
        <w:t>Project,</w:t>
      </w:r>
      <w:r w:rsidR="00E85A4D">
        <w:rPr>
          <w:rFonts w:ascii="Arial" w:eastAsia="Times New Roman" w:hAnsi="Arial" w:cs="Times New Roman"/>
          <w:sz w:val="24"/>
          <w:szCs w:val="24"/>
        </w:rPr>
        <w:t xml:space="preserve"> </w:t>
      </w:r>
      <w:r w:rsidR="006228B0">
        <w:rPr>
          <w:rFonts w:ascii="Arial" w:eastAsia="Times New Roman" w:hAnsi="Arial" w:cs="Times New Roman"/>
          <w:sz w:val="24"/>
          <w:szCs w:val="24"/>
        </w:rPr>
        <w:t xml:space="preserve">environmental compliance, </w:t>
      </w:r>
      <w:r w:rsidR="00B51755">
        <w:rPr>
          <w:rFonts w:ascii="Arial" w:eastAsia="Times New Roman" w:hAnsi="Arial" w:cs="Times New Roman"/>
          <w:sz w:val="24"/>
          <w:szCs w:val="24"/>
        </w:rPr>
        <w:t>project managem</w:t>
      </w:r>
      <w:r w:rsidR="000C12B6">
        <w:rPr>
          <w:rFonts w:ascii="Arial" w:eastAsia="Times New Roman" w:hAnsi="Arial" w:cs="Times New Roman"/>
          <w:sz w:val="24"/>
          <w:szCs w:val="24"/>
        </w:rPr>
        <w:t xml:space="preserve">ent, </w:t>
      </w:r>
      <w:r w:rsidR="006228B0">
        <w:rPr>
          <w:rFonts w:ascii="Arial" w:eastAsia="Times New Roman" w:hAnsi="Arial" w:cs="Times New Roman"/>
          <w:sz w:val="24"/>
          <w:szCs w:val="24"/>
        </w:rPr>
        <w:t xml:space="preserve">biological survey and </w:t>
      </w:r>
      <w:r w:rsidR="00322405">
        <w:rPr>
          <w:rFonts w:ascii="Arial" w:eastAsia="Times New Roman" w:hAnsi="Arial" w:cs="Times New Roman"/>
          <w:sz w:val="24"/>
          <w:szCs w:val="24"/>
        </w:rPr>
        <w:t>monitoring, an</w:t>
      </w:r>
      <w:r w:rsidR="000C12B6">
        <w:rPr>
          <w:rFonts w:ascii="Arial" w:eastAsia="Times New Roman" w:hAnsi="Arial" w:cs="Times New Roman"/>
          <w:sz w:val="24"/>
          <w:szCs w:val="24"/>
        </w:rPr>
        <w:t>d</w:t>
      </w:r>
      <w:r w:rsidR="00322405">
        <w:rPr>
          <w:rFonts w:ascii="Arial" w:eastAsia="Times New Roman" w:hAnsi="Arial" w:cs="Times New Roman"/>
          <w:sz w:val="24"/>
          <w:szCs w:val="24"/>
        </w:rPr>
        <w:t xml:space="preserve"> a</w:t>
      </w:r>
      <w:r w:rsidRPr="00AC6076">
        <w:rPr>
          <w:rFonts w:ascii="Arial" w:hAnsi="Arial" w:cs="Arial"/>
          <w:sz w:val="24"/>
          <w:szCs w:val="24"/>
        </w:rPr>
        <w:t xml:space="preserve">pprove </w:t>
      </w:r>
      <w:r>
        <w:rPr>
          <w:rFonts w:ascii="Arial" w:hAnsi="Arial" w:cs="Arial"/>
          <w:sz w:val="24"/>
          <w:szCs w:val="24"/>
        </w:rPr>
        <w:t xml:space="preserve">an </w:t>
      </w:r>
      <w:r w:rsidRPr="00AC6076">
        <w:rPr>
          <w:rFonts w:ascii="Arial" w:hAnsi="Arial" w:cs="Arial"/>
          <w:sz w:val="24"/>
          <w:szCs w:val="24"/>
        </w:rPr>
        <w:t xml:space="preserve">increase in Capital Expenditure Appropriations of </w:t>
      </w:r>
      <w:r w:rsidR="00C95F7E" w:rsidRPr="00C95F7E">
        <w:rPr>
          <w:rFonts w:ascii="Arial" w:eastAsia="Times New Roman" w:hAnsi="Arial" w:cs="Times New Roman"/>
          <w:sz w:val="24"/>
          <w:szCs w:val="24"/>
        </w:rPr>
        <w:t>$430,868</w:t>
      </w:r>
      <w:r w:rsidR="00C95F7E">
        <w:rPr>
          <w:rFonts w:ascii="Arial" w:eastAsia="Times New Roman" w:hAnsi="Arial" w:cs="Times New Roman"/>
          <w:sz w:val="24"/>
          <w:szCs w:val="24"/>
        </w:rPr>
        <w:t xml:space="preserve"> </w:t>
      </w:r>
      <w:r w:rsidRPr="00763A73">
        <w:rPr>
          <w:rFonts w:ascii="Arial" w:hAnsi="Arial" w:cs="Arial"/>
          <w:sz w:val="24"/>
          <w:szCs w:val="24"/>
        </w:rPr>
        <w:t>to</w:t>
      </w:r>
      <w:r w:rsidRPr="00AC6076">
        <w:rPr>
          <w:rFonts w:ascii="Arial" w:hAnsi="Arial" w:cs="Arial"/>
          <w:sz w:val="24"/>
          <w:szCs w:val="24"/>
        </w:rPr>
        <w:t xml:space="preserve"> be funded by available working capital</w:t>
      </w:r>
      <w:r w:rsidR="0038225E">
        <w:rPr>
          <w:rFonts w:ascii="Arial" w:hAnsi="Arial" w:cs="Arial"/>
          <w:sz w:val="24"/>
          <w:szCs w:val="24"/>
        </w:rPr>
        <w:t xml:space="preserve"> </w:t>
      </w:r>
      <w:r w:rsidR="0038225E" w:rsidRPr="005809CF">
        <w:rPr>
          <w:rFonts w:ascii="Arial" w:hAnsi="Arial" w:cs="Arial"/>
          <w:sz w:val="24"/>
          <w:szCs w:val="24"/>
        </w:rPr>
        <w:t>and grant funds</w:t>
      </w:r>
      <w:r w:rsidRPr="00AC6076">
        <w:rPr>
          <w:rFonts w:ascii="Arial" w:hAnsi="Arial" w:cs="Arial"/>
          <w:sz w:val="24"/>
          <w:szCs w:val="24"/>
        </w:rPr>
        <w:t>.</w:t>
      </w:r>
    </w:p>
    <w:bookmarkEnd w:id="1"/>
    <w:p w14:paraId="25730B44" w14:textId="77777777" w:rsidR="00364DEB" w:rsidRDefault="00364DEB" w:rsidP="0055478E">
      <w:pPr>
        <w:overflowPunct w:val="0"/>
        <w:autoSpaceDE w:val="0"/>
        <w:autoSpaceDN w:val="0"/>
        <w:adjustRightInd w:val="0"/>
        <w:spacing w:after="0" w:line="240" w:lineRule="auto"/>
        <w:textAlignment w:val="baseline"/>
        <w:rPr>
          <w:rFonts w:ascii="Arial" w:eastAsia="Times New Roman" w:hAnsi="Arial" w:cs="Times New Roman"/>
          <w:b/>
          <w:sz w:val="24"/>
          <w:szCs w:val="24"/>
          <w:u w:val="single"/>
        </w:rPr>
      </w:pPr>
    </w:p>
    <w:p w14:paraId="43DE10BF" w14:textId="2E32AADA" w:rsidR="003D61B6" w:rsidRDefault="0055478E" w:rsidP="0055478E">
      <w:pPr>
        <w:overflowPunct w:val="0"/>
        <w:autoSpaceDE w:val="0"/>
        <w:autoSpaceDN w:val="0"/>
        <w:adjustRightInd w:val="0"/>
        <w:spacing w:after="0" w:line="240" w:lineRule="auto"/>
        <w:textAlignment w:val="baseline"/>
        <w:rPr>
          <w:rFonts w:ascii="Arial" w:eastAsia="Times New Roman" w:hAnsi="Arial" w:cs="Times New Roman"/>
          <w:sz w:val="24"/>
          <w:szCs w:val="24"/>
        </w:rPr>
      </w:pPr>
      <w:r w:rsidRPr="0055478E">
        <w:rPr>
          <w:rFonts w:ascii="Arial" w:eastAsia="Times New Roman" w:hAnsi="Arial" w:cs="Times New Roman"/>
          <w:b/>
          <w:sz w:val="24"/>
          <w:szCs w:val="24"/>
          <w:u w:val="single"/>
        </w:rPr>
        <w:t>Policy Implications:</w:t>
      </w:r>
    </w:p>
    <w:p w14:paraId="49DDB08D" w14:textId="70551FB2" w:rsidR="000452C1" w:rsidRPr="000452C1" w:rsidRDefault="000452C1" w:rsidP="000452C1">
      <w:pPr>
        <w:overflowPunct w:val="0"/>
        <w:autoSpaceDE w:val="0"/>
        <w:autoSpaceDN w:val="0"/>
        <w:adjustRightInd w:val="0"/>
        <w:spacing w:after="0" w:line="240" w:lineRule="auto"/>
        <w:textAlignment w:val="baseline"/>
        <w:rPr>
          <w:rFonts w:ascii="Arial" w:eastAsia="Times New Roman" w:hAnsi="Arial" w:cs="Times New Roman"/>
          <w:sz w:val="24"/>
          <w:szCs w:val="24"/>
        </w:rPr>
      </w:pPr>
      <w:r w:rsidRPr="000452C1">
        <w:rPr>
          <w:rFonts w:ascii="Arial" w:eastAsia="Times New Roman" w:hAnsi="Arial" w:cs="Times New Roman"/>
          <w:sz w:val="24"/>
          <w:szCs w:val="24"/>
        </w:rPr>
        <w:t xml:space="preserve">Consistent with the District’s goal to use excess sediment build-up from within the Harbor for beneficial re-use on Surfers Beach. </w:t>
      </w:r>
    </w:p>
    <w:p w14:paraId="4C07CA96" w14:textId="77777777" w:rsidR="00FF4FC3" w:rsidRPr="0055478E" w:rsidRDefault="00FF4FC3" w:rsidP="0055478E">
      <w:pPr>
        <w:overflowPunct w:val="0"/>
        <w:autoSpaceDE w:val="0"/>
        <w:autoSpaceDN w:val="0"/>
        <w:adjustRightInd w:val="0"/>
        <w:spacing w:after="0" w:line="240" w:lineRule="auto"/>
        <w:textAlignment w:val="baseline"/>
        <w:rPr>
          <w:rFonts w:ascii="Arial" w:eastAsia="Times New Roman" w:hAnsi="Arial" w:cs="Times New Roman"/>
          <w:b/>
          <w:sz w:val="24"/>
          <w:szCs w:val="24"/>
          <w:u w:val="single"/>
        </w:rPr>
      </w:pPr>
    </w:p>
    <w:p w14:paraId="3EB1E497" w14:textId="415511A5" w:rsidR="0045528F" w:rsidRDefault="005952DD" w:rsidP="00835797">
      <w:pPr>
        <w:pStyle w:val="NoSpacing"/>
        <w:rPr>
          <w:rFonts w:ascii="Arial" w:eastAsia="Times New Roman" w:hAnsi="Arial" w:cs="Times New Roman"/>
          <w:sz w:val="24"/>
          <w:szCs w:val="24"/>
        </w:rPr>
      </w:pPr>
      <w:r w:rsidRPr="00E6147F">
        <w:rPr>
          <w:rFonts w:ascii="Arial" w:hAnsi="Arial" w:cs="Arial"/>
          <w:b/>
          <w:sz w:val="24"/>
          <w:szCs w:val="24"/>
          <w:u w:val="single"/>
        </w:rPr>
        <w:t>Background:</w:t>
      </w:r>
    </w:p>
    <w:p w14:paraId="4ECA1775" w14:textId="2CF9AB61" w:rsidR="004703C8" w:rsidRDefault="00BB3D83" w:rsidP="0045528F">
      <w:pPr>
        <w:overflowPunct w:val="0"/>
        <w:autoSpaceDE w:val="0"/>
        <w:autoSpaceDN w:val="0"/>
        <w:adjustRightInd w:val="0"/>
        <w:spacing w:after="0" w:line="240" w:lineRule="auto"/>
        <w:textAlignment w:val="baseline"/>
        <w:rPr>
          <w:rFonts w:ascii="Arial" w:eastAsia="Times New Roman" w:hAnsi="Arial" w:cs="Times New Roman"/>
          <w:sz w:val="24"/>
          <w:szCs w:val="24"/>
        </w:rPr>
      </w:pPr>
      <w:r>
        <w:rPr>
          <w:rFonts w:ascii="Arial" w:eastAsia="Times New Roman" w:hAnsi="Arial" w:cs="Times New Roman"/>
          <w:sz w:val="24"/>
          <w:szCs w:val="24"/>
        </w:rPr>
        <w:t xml:space="preserve">Construction </w:t>
      </w:r>
      <w:r w:rsidR="002D76D4">
        <w:rPr>
          <w:rFonts w:ascii="Arial" w:eastAsia="Times New Roman" w:hAnsi="Arial" w:cs="Times New Roman"/>
          <w:sz w:val="24"/>
          <w:szCs w:val="24"/>
        </w:rPr>
        <w:t xml:space="preserve">for the Surfers Beach </w:t>
      </w:r>
      <w:r w:rsidR="005E7895">
        <w:rPr>
          <w:rFonts w:ascii="Arial" w:eastAsia="Times New Roman" w:hAnsi="Arial" w:cs="Times New Roman"/>
          <w:sz w:val="24"/>
          <w:szCs w:val="24"/>
        </w:rPr>
        <w:t xml:space="preserve">Restoration Pilot </w:t>
      </w:r>
      <w:r w:rsidR="002D76D4">
        <w:rPr>
          <w:rFonts w:ascii="Arial" w:eastAsia="Times New Roman" w:hAnsi="Arial" w:cs="Times New Roman"/>
          <w:sz w:val="24"/>
          <w:szCs w:val="24"/>
        </w:rPr>
        <w:t>Project</w:t>
      </w:r>
      <w:r w:rsidR="005E7895">
        <w:rPr>
          <w:rFonts w:ascii="Arial" w:eastAsia="Times New Roman" w:hAnsi="Arial" w:cs="Times New Roman"/>
          <w:sz w:val="24"/>
          <w:szCs w:val="24"/>
        </w:rPr>
        <w:t xml:space="preserve"> (Project)</w:t>
      </w:r>
      <w:r w:rsidR="002D76D4">
        <w:rPr>
          <w:rFonts w:ascii="Arial" w:eastAsia="Times New Roman" w:hAnsi="Arial" w:cs="Times New Roman"/>
          <w:sz w:val="24"/>
          <w:szCs w:val="24"/>
        </w:rPr>
        <w:t xml:space="preserve"> </w:t>
      </w:r>
      <w:r>
        <w:rPr>
          <w:rFonts w:ascii="Arial" w:eastAsia="Times New Roman" w:hAnsi="Arial" w:cs="Times New Roman"/>
          <w:sz w:val="24"/>
          <w:szCs w:val="24"/>
        </w:rPr>
        <w:t>is being planned</w:t>
      </w:r>
      <w:r w:rsidR="004703C8" w:rsidRPr="004703C8">
        <w:rPr>
          <w:rFonts w:ascii="Arial" w:eastAsia="Times New Roman" w:hAnsi="Arial" w:cs="Times New Roman"/>
          <w:sz w:val="24"/>
          <w:szCs w:val="24"/>
        </w:rPr>
        <w:t xml:space="preserve"> for a spring</w:t>
      </w:r>
      <w:r>
        <w:rPr>
          <w:rFonts w:ascii="Arial" w:eastAsia="Times New Roman" w:hAnsi="Arial" w:cs="Times New Roman"/>
          <w:sz w:val="24"/>
          <w:szCs w:val="24"/>
        </w:rPr>
        <w:t>/summer</w:t>
      </w:r>
      <w:r w:rsidR="004703C8" w:rsidRPr="004703C8">
        <w:rPr>
          <w:rFonts w:ascii="Arial" w:eastAsia="Times New Roman" w:hAnsi="Arial" w:cs="Times New Roman"/>
          <w:sz w:val="24"/>
          <w:szCs w:val="24"/>
        </w:rPr>
        <w:t xml:space="preserve"> 202</w:t>
      </w:r>
      <w:r w:rsidR="002D76D4">
        <w:rPr>
          <w:rFonts w:ascii="Arial" w:eastAsia="Times New Roman" w:hAnsi="Arial" w:cs="Times New Roman"/>
          <w:sz w:val="24"/>
          <w:szCs w:val="24"/>
        </w:rPr>
        <w:t>5</w:t>
      </w:r>
      <w:r w:rsidR="004703C8" w:rsidRPr="004703C8">
        <w:rPr>
          <w:rFonts w:ascii="Arial" w:eastAsia="Times New Roman" w:hAnsi="Arial" w:cs="Times New Roman"/>
          <w:sz w:val="24"/>
          <w:szCs w:val="24"/>
        </w:rPr>
        <w:t xml:space="preserve"> timeframe</w:t>
      </w:r>
      <w:r w:rsidR="002D76D4">
        <w:rPr>
          <w:rFonts w:ascii="Arial" w:eastAsia="Times New Roman" w:hAnsi="Arial" w:cs="Times New Roman"/>
          <w:sz w:val="24"/>
          <w:szCs w:val="24"/>
        </w:rPr>
        <w:t xml:space="preserve">. Permits have been approved by California Coastal Commission, SF Regional Water Quality Control Board, </w:t>
      </w:r>
      <w:r w:rsidR="00C4196F">
        <w:rPr>
          <w:rFonts w:ascii="Arial" w:eastAsia="Times New Roman" w:hAnsi="Arial" w:cs="Times New Roman"/>
          <w:sz w:val="24"/>
          <w:szCs w:val="24"/>
        </w:rPr>
        <w:t xml:space="preserve">National Marine Sanctuaries, </w:t>
      </w:r>
      <w:r w:rsidR="002D76D4">
        <w:rPr>
          <w:rFonts w:ascii="Arial" w:eastAsia="Times New Roman" w:hAnsi="Arial" w:cs="Times New Roman"/>
          <w:sz w:val="24"/>
          <w:szCs w:val="24"/>
        </w:rPr>
        <w:t xml:space="preserve">Army Corps of Engineers, and Caltrans. </w:t>
      </w:r>
      <w:r w:rsidR="005E7895">
        <w:rPr>
          <w:rFonts w:ascii="Arial" w:eastAsia="Times New Roman" w:hAnsi="Arial" w:cs="Times New Roman"/>
          <w:sz w:val="24"/>
          <w:szCs w:val="24"/>
        </w:rPr>
        <w:t xml:space="preserve">The Project design/engineering team at ESA is finalizing Project plans and Technical Specifications and consultants Brad Damitz, ESA, and District staff are readying bid documents for release this month. </w:t>
      </w:r>
    </w:p>
    <w:p w14:paraId="52359DCF" w14:textId="77777777" w:rsidR="00442CE7" w:rsidRDefault="00442CE7" w:rsidP="0045528F">
      <w:pPr>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23FFD449" w14:textId="439B744D" w:rsidR="00442CE7" w:rsidRDefault="00442CE7" w:rsidP="00442CE7">
      <w:pPr>
        <w:overflowPunct w:val="0"/>
        <w:autoSpaceDE w:val="0"/>
        <w:autoSpaceDN w:val="0"/>
        <w:adjustRightInd w:val="0"/>
        <w:spacing w:after="0" w:line="240" w:lineRule="auto"/>
        <w:textAlignment w:val="baseline"/>
        <w:rPr>
          <w:rFonts w:ascii="Arial" w:eastAsia="Times New Roman" w:hAnsi="Arial" w:cs="Times New Roman"/>
          <w:sz w:val="24"/>
          <w:szCs w:val="24"/>
        </w:rPr>
      </w:pPr>
      <w:r w:rsidRPr="004B170C">
        <w:rPr>
          <w:rFonts w:ascii="Arial" w:eastAsia="Times New Roman" w:hAnsi="Arial" w:cs="Times New Roman"/>
          <w:sz w:val="24"/>
          <w:szCs w:val="24"/>
        </w:rPr>
        <w:t xml:space="preserve">The Project is being led by the San Mateo County Harbor District (District) and planning has been underway since 2017. The project area is located inside and adjacent to Pillar Point Harbor. The overall goal for the proposed Project is to address the significantly accelerated coastal erosion rates that have occurred on the beaches adjacent to the Harbor due to the construction of the East Breakwater approximately 60 years ago and address the severe shoaling that has occurred inside the Harbor since the outer breakwaters were constructed. </w:t>
      </w:r>
    </w:p>
    <w:p w14:paraId="287FBAA7" w14:textId="77777777" w:rsidR="00442CE7" w:rsidRPr="004B170C" w:rsidRDefault="00442CE7" w:rsidP="00442CE7">
      <w:pPr>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4728731B" w14:textId="77777777" w:rsidR="00442CE7" w:rsidRDefault="00442CE7" w:rsidP="00442CE7">
      <w:pPr>
        <w:overflowPunct w:val="0"/>
        <w:autoSpaceDE w:val="0"/>
        <w:autoSpaceDN w:val="0"/>
        <w:adjustRightInd w:val="0"/>
        <w:spacing w:after="0" w:line="240" w:lineRule="auto"/>
        <w:textAlignment w:val="baseline"/>
        <w:rPr>
          <w:rFonts w:ascii="Arial" w:eastAsia="Times New Roman" w:hAnsi="Arial" w:cs="Times New Roman"/>
          <w:sz w:val="24"/>
          <w:szCs w:val="24"/>
        </w:rPr>
      </w:pPr>
      <w:r w:rsidRPr="004B170C">
        <w:rPr>
          <w:rFonts w:ascii="Arial" w:eastAsia="Times New Roman" w:hAnsi="Arial" w:cs="Times New Roman"/>
          <w:sz w:val="24"/>
          <w:szCs w:val="24"/>
        </w:rPr>
        <w:t xml:space="preserve">The project involves dredging up to 100,000-cubic yards of clean sand along the Harbor’s East Breakwater and near the Boat Launch Ramps and using that sand to restore a previously existing beach through construction of an elevated berm along a ~1,000-foot-long section of shoreline at Surfers Beach. The project also will mitigate for </w:t>
      </w:r>
      <w:r w:rsidRPr="004B170C">
        <w:rPr>
          <w:rFonts w:ascii="Arial" w:eastAsia="Times New Roman" w:hAnsi="Arial" w:cs="Times New Roman"/>
          <w:sz w:val="24"/>
          <w:szCs w:val="24"/>
        </w:rPr>
        <w:lastRenderedPageBreak/>
        <w:t>current and future damages to eelgrass by creating new eelgrass habitat and relocating eelgrass within the harbor to improve conditions for fish and wildlife species.</w:t>
      </w:r>
    </w:p>
    <w:p w14:paraId="3A5E2ADE" w14:textId="77777777" w:rsidR="002D76D4" w:rsidRDefault="002D76D4" w:rsidP="0045528F">
      <w:pPr>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1C1F7D5A" w14:textId="057FC7A3" w:rsidR="005809CF" w:rsidRDefault="005809CF" w:rsidP="005809CF">
      <w:pPr>
        <w:overflowPunct w:val="0"/>
        <w:autoSpaceDE w:val="0"/>
        <w:autoSpaceDN w:val="0"/>
        <w:adjustRightInd w:val="0"/>
        <w:spacing w:after="0" w:line="240" w:lineRule="auto"/>
        <w:textAlignment w:val="baseline"/>
        <w:rPr>
          <w:rFonts w:ascii="Arial" w:eastAsia="Times New Roman" w:hAnsi="Arial" w:cs="Times New Roman"/>
          <w:sz w:val="24"/>
          <w:szCs w:val="24"/>
        </w:rPr>
      </w:pPr>
      <w:r>
        <w:rPr>
          <w:rFonts w:ascii="Arial" w:eastAsia="Times New Roman" w:hAnsi="Arial" w:cs="Times New Roman"/>
          <w:sz w:val="24"/>
          <w:szCs w:val="24"/>
        </w:rPr>
        <w:t xml:space="preserve">The District recently was approved for a </w:t>
      </w:r>
      <w:r w:rsidRPr="00DC310F">
        <w:rPr>
          <w:rFonts w:ascii="Arial" w:eastAsia="Times New Roman" w:hAnsi="Arial" w:cs="Times New Roman"/>
          <w:sz w:val="24"/>
          <w:szCs w:val="24"/>
        </w:rPr>
        <w:t>$2,956,250</w:t>
      </w:r>
      <w:r>
        <w:rPr>
          <w:rFonts w:ascii="Arial" w:eastAsia="Times New Roman" w:hAnsi="Arial" w:cs="Times New Roman"/>
          <w:sz w:val="24"/>
          <w:szCs w:val="24"/>
        </w:rPr>
        <w:t xml:space="preserve"> SB 1 Track 2 grant from Ocean Protection Council (OPC). The District received and submitted fourteen letters of support for the grant from elected officials, agencies, local municipalities, and NGOs. The Board of Harbor Commissioners passed a resolution on 11/20/2024 approving the funding. The District is currently coordinating with OPC to finalize </w:t>
      </w:r>
      <w:r w:rsidR="00A81ED0">
        <w:rPr>
          <w:rFonts w:ascii="Arial" w:eastAsia="Times New Roman" w:hAnsi="Arial" w:cs="Times New Roman"/>
          <w:sz w:val="24"/>
          <w:szCs w:val="24"/>
        </w:rPr>
        <w:t>the</w:t>
      </w:r>
      <w:r>
        <w:rPr>
          <w:rFonts w:ascii="Arial" w:eastAsia="Times New Roman" w:hAnsi="Arial" w:cs="Times New Roman"/>
          <w:sz w:val="24"/>
          <w:szCs w:val="24"/>
        </w:rPr>
        <w:t xml:space="preserve"> Grant Agreement. </w:t>
      </w:r>
    </w:p>
    <w:p w14:paraId="3378306E" w14:textId="77777777" w:rsidR="005809CF" w:rsidRPr="00DC310F" w:rsidRDefault="005809CF" w:rsidP="005809CF">
      <w:pPr>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764521D8" w14:textId="77777777" w:rsidR="00442CE7" w:rsidRDefault="00442CE7" w:rsidP="00442CE7">
      <w:pPr>
        <w:overflowPunct w:val="0"/>
        <w:autoSpaceDE w:val="0"/>
        <w:autoSpaceDN w:val="0"/>
        <w:adjustRightInd w:val="0"/>
        <w:spacing w:after="0" w:line="240" w:lineRule="auto"/>
        <w:textAlignment w:val="baseline"/>
        <w:rPr>
          <w:rFonts w:ascii="Arial" w:eastAsia="Times New Roman" w:hAnsi="Arial" w:cs="Times New Roman"/>
          <w:sz w:val="24"/>
          <w:szCs w:val="24"/>
        </w:rPr>
      </w:pPr>
      <w:r>
        <w:rPr>
          <w:rFonts w:ascii="Arial" w:eastAsia="Times New Roman" w:hAnsi="Arial" w:cs="Times New Roman"/>
          <w:sz w:val="24"/>
          <w:szCs w:val="24"/>
        </w:rPr>
        <w:t xml:space="preserve">A detailed Surfers Beach project description along with download links for various project planning documents, including recent planning and permitting status updates, is available on the District’s Surfers Beach project webpage at </w:t>
      </w:r>
      <w:hyperlink r:id="rId12" w:history="1">
        <w:r w:rsidRPr="002D4D20">
          <w:rPr>
            <w:rStyle w:val="Hyperlink"/>
            <w:rFonts w:ascii="Arial" w:eastAsia="Times New Roman" w:hAnsi="Arial" w:cs="Times New Roman"/>
            <w:sz w:val="24"/>
            <w:szCs w:val="24"/>
          </w:rPr>
          <w:t>https://www.smharbor.com/surfers-beach-pilot-restoration-project</w:t>
        </w:r>
      </w:hyperlink>
      <w:r>
        <w:rPr>
          <w:rFonts w:ascii="Arial" w:eastAsia="Times New Roman" w:hAnsi="Arial" w:cs="Times New Roman"/>
          <w:sz w:val="24"/>
          <w:szCs w:val="24"/>
        </w:rPr>
        <w:t xml:space="preserve">. </w:t>
      </w:r>
    </w:p>
    <w:p w14:paraId="75C3DEBE" w14:textId="77777777" w:rsidR="00442CE7" w:rsidRDefault="00442CE7" w:rsidP="0045528F">
      <w:pPr>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693BB7B3" w14:textId="157CE801" w:rsidR="00432EA7" w:rsidRDefault="002D76D4" w:rsidP="0045528F">
      <w:pPr>
        <w:overflowPunct w:val="0"/>
        <w:autoSpaceDE w:val="0"/>
        <w:autoSpaceDN w:val="0"/>
        <w:adjustRightInd w:val="0"/>
        <w:spacing w:after="0" w:line="240" w:lineRule="auto"/>
        <w:textAlignment w:val="baseline"/>
        <w:rPr>
          <w:rFonts w:ascii="Arial" w:eastAsia="Times New Roman" w:hAnsi="Arial" w:cs="Times New Roman"/>
          <w:sz w:val="24"/>
          <w:szCs w:val="24"/>
        </w:rPr>
      </w:pPr>
      <w:r>
        <w:rPr>
          <w:rFonts w:ascii="Arial" w:eastAsia="Times New Roman" w:hAnsi="Arial" w:cs="Times New Roman"/>
          <w:sz w:val="24"/>
          <w:szCs w:val="24"/>
        </w:rPr>
        <w:t>The attached proposal from consultant Brad Damitz</w:t>
      </w:r>
      <w:r w:rsidR="005E7895">
        <w:rPr>
          <w:rFonts w:ascii="Arial" w:eastAsia="Times New Roman" w:hAnsi="Arial" w:cs="Times New Roman"/>
          <w:sz w:val="24"/>
          <w:szCs w:val="24"/>
        </w:rPr>
        <w:t xml:space="preserve"> </w:t>
      </w:r>
      <w:r w:rsidR="00432EA7" w:rsidRPr="00432EA7">
        <w:rPr>
          <w:rFonts w:ascii="Arial" w:eastAsia="Times New Roman" w:hAnsi="Arial" w:cs="Times New Roman"/>
          <w:sz w:val="24"/>
          <w:szCs w:val="24"/>
        </w:rPr>
        <w:t>to continue to assist the San Mateo County Harbor District (District) with Project Management and Environmental Compliance for the Surfers Beach Restoration Pilot Project (Project) and the Pillar Point Harbor-Wide Eelgrass Mitigation Program (eelgrass mitigation) over the next 5.5 years.</w:t>
      </w:r>
      <w:r w:rsidR="00432EA7">
        <w:rPr>
          <w:rFonts w:ascii="Arial" w:eastAsia="Times New Roman" w:hAnsi="Arial" w:cs="Times New Roman"/>
          <w:sz w:val="24"/>
          <w:szCs w:val="24"/>
        </w:rPr>
        <w:t xml:space="preserve"> </w:t>
      </w:r>
      <w:r w:rsidR="00432EA7" w:rsidRPr="00432EA7">
        <w:rPr>
          <w:rFonts w:ascii="Arial" w:eastAsia="Times New Roman" w:hAnsi="Arial" w:cs="Times New Roman"/>
          <w:sz w:val="24"/>
          <w:szCs w:val="24"/>
        </w:rPr>
        <w:t>This includes pre-construction planning and logistics, and the construction and 5-year maintenance and monitoring phases of the Project.</w:t>
      </w:r>
      <w:r w:rsidR="00074DB0">
        <w:rPr>
          <w:rFonts w:ascii="Arial" w:eastAsia="Times New Roman" w:hAnsi="Arial" w:cs="Times New Roman"/>
          <w:sz w:val="24"/>
          <w:szCs w:val="24"/>
        </w:rPr>
        <w:t xml:space="preserve"> </w:t>
      </w:r>
      <w:r w:rsidR="00074DB0" w:rsidRPr="00074DB0">
        <w:rPr>
          <w:rFonts w:ascii="Arial" w:eastAsia="Times New Roman" w:hAnsi="Arial" w:cs="Times New Roman"/>
          <w:sz w:val="24"/>
          <w:szCs w:val="24"/>
        </w:rPr>
        <w:t>In addition to consultant Brad Damitz</w:t>
      </w:r>
      <w:r w:rsidR="0036698F">
        <w:rPr>
          <w:rFonts w:ascii="Arial" w:eastAsia="Times New Roman" w:hAnsi="Arial" w:cs="Times New Roman"/>
          <w:sz w:val="24"/>
          <w:szCs w:val="24"/>
        </w:rPr>
        <w:t xml:space="preserve">, </w:t>
      </w:r>
      <w:r w:rsidR="00074DB0" w:rsidRPr="00074DB0">
        <w:rPr>
          <w:rFonts w:ascii="Arial" w:eastAsia="Times New Roman" w:hAnsi="Arial" w:cs="Times New Roman"/>
          <w:sz w:val="24"/>
          <w:szCs w:val="24"/>
        </w:rPr>
        <w:t>this proposal also includes subconsultants</w:t>
      </w:r>
      <w:r w:rsidR="00074DB0">
        <w:rPr>
          <w:rFonts w:ascii="Arial" w:eastAsia="Times New Roman" w:hAnsi="Arial" w:cs="Times New Roman"/>
          <w:sz w:val="24"/>
          <w:szCs w:val="24"/>
        </w:rPr>
        <w:t xml:space="preserve"> </w:t>
      </w:r>
      <w:r w:rsidR="00074DB0" w:rsidRPr="00074DB0">
        <w:rPr>
          <w:rFonts w:ascii="Arial" w:eastAsia="Times New Roman" w:hAnsi="Arial" w:cs="Times New Roman"/>
          <w:sz w:val="24"/>
          <w:szCs w:val="24"/>
        </w:rPr>
        <w:t xml:space="preserve">Marine Taxonomic Services, Ltd., Wood Biological Consulting, and Coastal Futures, LLC </w:t>
      </w:r>
      <w:r w:rsidR="00074DB0">
        <w:rPr>
          <w:rFonts w:ascii="Arial" w:eastAsia="Times New Roman" w:hAnsi="Arial" w:cs="Times New Roman"/>
          <w:sz w:val="24"/>
          <w:szCs w:val="24"/>
        </w:rPr>
        <w:t>to complete</w:t>
      </w:r>
      <w:r w:rsidR="00074DB0" w:rsidRPr="00074DB0">
        <w:rPr>
          <w:rFonts w:ascii="Arial" w:eastAsia="Times New Roman" w:hAnsi="Arial" w:cs="Times New Roman"/>
          <w:sz w:val="24"/>
          <w:szCs w:val="24"/>
        </w:rPr>
        <w:t xml:space="preserve"> biological and surfing conditions monitoring tasks, as required by permit conditions</w:t>
      </w:r>
      <w:r w:rsidR="00074DB0">
        <w:rPr>
          <w:rFonts w:ascii="Arial" w:eastAsia="Times New Roman" w:hAnsi="Arial" w:cs="Times New Roman"/>
          <w:sz w:val="24"/>
          <w:szCs w:val="24"/>
        </w:rPr>
        <w:t xml:space="preserve"> for the Project</w:t>
      </w:r>
      <w:r w:rsidR="00074DB0" w:rsidRPr="00074DB0">
        <w:rPr>
          <w:rFonts w:ascii="Arial" w:eastAsia="Times New Roman" w:hAnsi="Arial" w:cs="Times New Roman"/>
          <w:sz w:val="24"/>
          <w:szCs w:val="24"/>
        </w:rPr>
        <w:t>.</w:t>
      </w:r>
      <w:r w:rsidR="005809CF">
        <w:rPr>
          <w:rFonts w:ascii="Arial" w:eastAsia="Times New Roman" w:hAnsi="Arial" w:cs="Times New Roman"/>
          <w:sz w:val="24"/>
          <w:szCs w:val="24"/>
        </w:rPr>
        <w:t xml:space="preserve"> The total cost in the proposal, including a 10% contingency, is </w:t>
      </w:r>
      <w:r w:rsidR="00C95F7E" w:rsidRPr="00C95F7E">
        <w:rPr>
          <w:rFonts w:ascii="Arial" w:eastAsia="Times New Roman" w:hAnsi="Arial" w:cs="Times New Roman"/>
          <w:sz w:val="24"/>
          <w:szCs w:val="24"/>
        </w:rPr>
        <w:t>$430,868</w:t>
      </w:r>
      <w:r w:rsidR="005809CF">
        <w:rPr>
          <w:rFonts w:ascii="Arial" w:eastAsia="Times New Roman" w:hAnsi="Arial" w:cs="Times New Roman"/>
          <w:sz w:val="24"/>
          <w:szCs w:val="24"/>
        </w:rPr>
        <w:t>.</w:t>
      </w:r>
      <w:r w:rsidR="00C95F7E">
        <w:rPr>
          <w:rFonts w:ascii="Arial" w:eastAsia="Times New Roman" w:hAnsi="Arial" w:cs="Times New Roman"/>
          <w:sz w:val="24"/>
          <w:szCs w:val="24"/>
        </w:rPr>
        <w:t xml:space="preserve"> </w:t>
      </w:r>
      <w:r w:rsidR="00C95F7E" w:rsidRPr="00C95F7E">
        <w:rPr>
          <w:rFonts w:ascii="Arial" w:eastAsia="Times New Roman" w:hAnsi="Arial" w:cs="Times New Roman"/>
          <w:bCs/>
          <w:sz w:val="24"/>
          <w:szCs w:val="24"/>
        </w:rPr>
        <w:t>Grant funds from the District’s Ocean Protection Council SB 1, Track 2 grant have been approved for up to $73,000 of the proposed work to be completed by Damitz for the pre-construction and construction phases of the Project (Phase 1 and 2).</w:t>
      </w:r>
      <w:r w:rsidR="005809CF">
        <w:rPr>
          <w:rFonts w:ascii="Arial" w:eastAsia="Times New Roman" w:hAnsi="Arial" w:cs="Times New Roman"/>
          <w:sz w:val="24"/>
          <w:szCs w:val="24"/>
        </w:rPr>
        <w:t xml:space="preserve"> The proposal includes a detailed scope of work and cost breakdown for Damitz and subconsultants. </w:t>
      </w:r>
    </w:p>
    <w:p w14:paraId="210DDCE9" w14:textId="77777777" w:rsidR="00432EA7" w:rsidRDefault="00432EA7" w:rsidP="0045528F">
      <w:pPr>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1C626254" w14:textId="46002C1B" w:rsidR="00432EA7" w:rsidRDefault="00074DB0" w:rsidP="0045528F">
      <w:pPr>
        <w:overflowPunct w:val="0"/>
        <w:autoSpaceDE w:val="0"/>
        <w:autoSpaceDN w:val="0"/>
        <w:adjustRightInd w:val="0"/>
        <w:spacing w:after="0" w:line="240" w:lineRule="auto"/>
        <w:textAlignment w:val="baseline"/>
        <w:rPr>
          <w:rFonts w:ascii="Arial" w:eastAsia="Times New Roman" w:hAnsi="Arial" w:cs="Times New Roman"/>
          <w:sz w:val="24"/>
          <w:szCs w:val="24"/>
        </w:rPr>
      </w:pPr>
      <w:r>
        <w:rPr>
          <w:rFonts w:ascii="Arial" w:eastAsia="Times New Roman" w:hAnsi="Arial" w:cs="Times New Roman"/>
          <w:sz w:val="24"/>
          <w:szCs w:val="24"/>
        </w:rPr>
        <w:t xml:space="preserve">Damitz has worked as a consultant for the District on the planning of the Surfers Beach Restoration Pilot Project since 2017. His project management work has included all aspects of project planning, permitting and CEQA environmental review. </w:t>
      </w:r>
      <w:r w:rsidR="00A474CD">
        <w:rPr>
          <w:rFonts w:ascii="Arial" w:eastAsia="Times New Roman" w:hAnsi="Arial" w:cs="Times New Roman"/>
          <w:sz w:val="24"/>
          <w:szCs w:val="24"/>
        </w:rPr>
        <w:t>He</w:t>
      </w:r>
      <w:r>
        <w:rPr>
          <w:rFonts w:ascii="Arial" w:eastAsia="Times New Roman" w:hAnsi="Arial" w:cs="Times New Roman"/>
          <w:sz w:val="24"/>
          <w:szCs w:val="24"/>
        </w:rPr>
        <w:t xml:space="preserve"> has coordinated with District staff and the ESA engineering and design team to bring the project from an initial concept to a well-designed and comprehensive project with final plans completed and bid documents prepared.</w:t>
      </w:r>
    </w:p>
    <w:p w14:paraId="688B5222" w14:textId="77777777" w:rsidR="002D76D4" w:rsidRDefault="002D76D4" w:rsidP="0045528F">
      <w:pPr>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3B2242BA" w14:textId="5C34D82D" w:rsidR="00F917C1" w:rsidRDefault="007B564B" w:rsidP="00835797">
      <w:pPr>
        <w:overflowPunct w:val="0"/>
        <w:autoSpaceDE w:val="0"/>
        <w:autoSpaceDN w:val="0"/>
        <w:adjustRightInd w:val="0"/>
        <w:spacing w:after="0" w:line="240" w:lineRule="auto"/>
        <w:textAlignment w:val="baseline"/>
        <w:rPr>
          <w:rFonts w:ascii="Arial" w:hAnsi="Arial" w:cs="Arial"/>
          <w:b/>
          <w:sz w:val="24"/>
          <w:szCs w:val="24"/>
          <w:u w:val="single"/>
        </w:rPr>
      </w:pPr>
      <w:r>
        <w:rPr>
          <w:rFonts w:ascii="Arial" w:hAnsi="Arial" w:cs="Arial"/>
          <w:b/>
          <w:sz w:val="24"/>
          <w:szCs w:val="24"/>
          <w:u w:val="single"/>
        </w:rPr>
        <w:t xml:space="preserve">Staff </w:t>
      </w:r>
      <w:r w:rsidR="003D6E8E">
        <w:rPr>
          <w:rFonts w:ascii="Arial" w:hAnsi="Arial" w:cs="Arial"/>
          <w:b/>
          <w:sz w:val="24"/>
          <w:szCs w:val="24"/>
          <w:u w:val="single"/>
        </w:rPr>
        <w:t>Recommend</w:t>
      </w:r>
      <w:r>
        <w:rPr>
          <w:rFonts w:ascii="Arial" w:hAnsi="Arial" w:cs="Arial"/>
          <w:b/>
          <w:sz w:val="24"/>
          <w:szCs w:val="24"/>
          <w:u w:val="single"/>
        </w:rPr>
        <w:t>ation</w:t>
      </w:r>
      <w:r w:rsidR="003D6E8E">
        <w:rPr>
          <w:rFonts w:ascii="Arial" w:hAnsi="Arial" w:cs="Arial"/>
          <w:b/>
          <w:sz w:val="24"/>
          <w:szCs w:val="24"/>
          <w:u w:val="single"/>
        </w:rPr>
        <w:t>:</w:t>
      </w:r>
    </w:p>
    <w:p w14:paraId="41B7F827" w14:textId="46EBFD8E" w:rsidR="007B564B" w:rsidRDefault="007B564B" w:rsidP="007B564B">
      <w:pPr>
        <w:overflowPunct w:val="0"/>
        <w:autoSpaceDE w:val="0"/>
        <w:autoSpaceDN w:val="0"/>
        <w:adjustRightInd w:val="0"/>
        <w:spacing w:after="0" w:line="240" w:lineRule="auto"/>
        <w:textAlignment w:val="baseline"/>
        <w:rPr>
          <w:rFonts w:ascii="Arial" w:hAnsi="Arial" w:cs="Arial"/>
          <w:sz w:val="24"/>
          <w:szCs w:val="24"/>
        </w:rPr>
      </w:pPr>
      <w:r>
        <w:rPr>
          <w:rFonts w:ascii="Arial" w:eastAsia="Times New Roman" w:hAnsi="Arial" w:cs="Times New Roman"/>
          <w:sz w:val="24"/>
          <w:szCs w:val="24"/>
        </w:rPr>
        <w:t xml:space="preserve">Approve the proposal for </w:t>
      </w:r>
      <w:r w:rsidR="00C95F7E" w:rsidRPr="00C95F7E">
        <w:rPr>
          <w:rFonts w:ascii="Arial" w:eastAsia="Times New Roman" w:hAnsi="Arial" w:cs="Times New Roman"/>
          <w:sz w:val="24"/>
          <w:szCs w:val="24"/>
        </w:rPr>
        <w:t>$430,868</w:t>
      </w:r>
      <w:r w:rsidR="00763A73">
        <w:rPr>
          <w:rFonts w:ascii="Arial" w:eastAsia="Times New Roman" w:hAnsi="Arial" w:cs="Times New Roman"/>
          <w:sz w:val="24"/>
          <w:szCs w:val="24"/>
        </w:rPr>
        <w:t>, including a 10% contingency,</w:t>
      </w:r>
      <w:r w:rsidR="00874CE8">
        <w:rPr>
          <w:rFonts w:ascii="Arial" w:eastAsia="Times New Roman" w:hAnsi="Arial" w:cs="Times New Roman"/>
          <w:sz w:val="24"/>
          <w:szCs w:val="24"/>
        </w:rPr>
        <w:t xml:space="preserve"> </w:t>
      </w:r>
      <w:r>
        <w:rPr>
          <w:rFonts w:ascii="Arial" w:eastAsia="Times New Roman" w:hAnsi="Arial" w:cs="Times New Roman"/>
          <w:sz w:val="24"/>
          <w:szCs w:val="24"/>
        </w:rPr>
        <w:t xml:space="preserve">to continue </w:t>
      </w:r>
      <w:r w:rsidR="00874CE8">
        <w:rPr>
          <w:rFonts w:ascii="Arial" w:eastAsia="Times New Roman" w:hAnsi="Arial" w:cs="Times New Roman"/>
          <w:sz w:val="24"/>
          <w:szCs w:val="24"/>
        </w:rPr>
        <w:t>project management and permitting and environmental compliance tasks</w:t>
      </w:r>
      <w:r>
        <w:rPr>
          <w:rFonts w:ascii="Arial" w:eastAsia="Times New Roman" w:hAnsi="Arial" w:cs="Times New Roman"/>
          <w:sz w:val="24"/>
          <w:szCs w:val="24"/>
        </w:rPr>
        <w:t xml:space="preserve"> necessary to </w:t>
      </w:r>
      <w:r w:rsidR="00874CE8">
        <w:rPr>
          <w:rFonts w:ascii="Arial" w:eastAsia="Times New Roman" w:hAnsi="Arial" w:cs="Times New Roman"/>
          <w:sz w:val="24"/>
          <w:szCs w:val="24"/>
        </w:rPr>
        <w:t>complete the const</w:t>
      </w:r>
      <w:r>
        <w:rPr>
          <w:rFonts w:ascii="Arial" w:eastAsia="Times New Roman" w:hAnsi="Arial" w:cs="Times New Roman"/>
          <w:sz w:val="24"/>
          <w:szCs w:val="24"/>
        </w:rPr>
        <w:t>ruction bid</w:t>
      </w:r>
      <w:r w:rsidR="00874CE8">
        <w:rPr>
          <w:rFonts w:ascii="Arial" w:eastAsia="Times New Roman" w:hAnsi="Arial" w:cs="Times New Roman"/>
          <w:sz w:val="24"/>
          <w:szCs w:val="24"/>
        </w:rPr>
        <w:t xml:space="preserve"> process and prepare for construction</w:t>
      </w:r>
      <w:r>
        <w:rPr>
          <w:rFonts w:ascii="Arial" w:eastAsia="Times New Roman" w:hAnsi="Arial" w:cs="Times New Roman"/>
          <w:sz w:val="24"/>
          <w:szCs w:val="24"/>
        </w:rPr>
        <w:t>.</w:t>
      </w:r>
      <w:bookmarkStart w:id="2" w:name="_Hlk34558479"/>
      <w:r>
        <w:rPr>
          <w:rFonts w:ascii="Arial" w:eastAsia="Times New Roman" w:hAnsi="Arial" w:cs="Arial"/>
          <w:sz w:val="24"/>
          <w:szCs w:val="24"/>
        </w:rPr>
        <w:t xml:space="preserve"> A</w:t>
      </w:r>
      <w:r w:rsidRPr="00AC6076">
        <w:rPr>
          <w:rFonts w:ascii="Arial" w:hAnsi="Arial" w:cs="Arial"/>
          <w:sz w:val="24"/>
          <w:szCs w:val="24"/>
        </w:rPr>
        <w:t xml:space="preserve">pprove </w:t>
      </w:r>
      <w:r>
        <w:rPr>
          <w:rFonts w:ascii="Arial" w:hAnsi="Arial" w:cs="Arial"/>
          <w:sz w:val="24"/>
          <w:szCs w:val="24"/>
        </w:rPr>
        <w:t xml:space="preserve">an </w:t>
      </w:r>
      <w:r w:rsidRPr="00AC6076">
        <w:rPr>
          <w:rFonts w:ascii="Arial" w:hAnsi="Arial" w:cs="Arial"/>
          <w:sz w:val="24"/>
          <w:szCs w:val="24"/>
        </w:rPr>
        <w:t xml:space="preserve">increase in Capital Expenditure Appropriations </w:t>
      </w:r>
      <w:bookmarkEnd w:id="2"/>
      <w:r w:rsidRPr="00AC6076">
        <w:rPr>
          <w:rFonts w:ascii="Arial" w:hAnsi="Arial" w:cs="Arial"/>
          <w:sz w:val="24"/>
          <w:szCs w:val="24"/>
        </w:rPr>
        <w:t xml:space="preserve">of </w:t>
      </w:r>
      <w:r w:rsidR="00C95F7E" w:rsidRPr="00C95F7E">
        <w:rPr>
          <w:rFonts w:ascii="Arial" w:eastAsia="Times New Roman" w:hAnsi="Arial" w:cs="Times New Roman"/>
          <w:sz w:val="24"/>
          <w:szCs w:val="24"/>
        </w:rPr>
        <w:t>$430,868</w:t>
      </w:r>
      <w:r w:rsidR="00C95F7E">
        <w:rPr>
          <w:rFonts w:ascii="Arial" w:eastAsia="Times New Roman" w:hAnsi="Arial" w:cs="Times New Roman"/>
          <w:sz w:val="24"/>
          <w:szCs w:val="24"/>
        </w:rPr>
        <w:t xml:space="preserve"> </w:t>
      </w:r>
      <w:r w:rsidR="00F04E37" w:rsidRPr="00271A82">
        <w:rPr>
          <w:rFonts w:ascii="Arial" w:hAnsi="Arial" w:cs="Arial"/>
          <w:sz w:val="24"/>
          <w:szCs w:val="24"/>
        </w:rPr>
        <w:t>to</w:t>
      </w:r>
      <w:r w:rsidRPr="00AC6076">
        <w:rPr>
          <w:rFonts w:ascii="Arial" w:hAnsi="Arial" w:cs="Arial"/>
          <w:sz w:val="24"/>
          <w:szCs w:val="24"/>
        </w:rPr>
        <w:t xml:space="preserve"> be funded by available working capital</w:t>
      </w:r>
      <w:r w:rsidR="00BD7B7B">
        <w:rPr>
          <w:rFonts w:ascii="Arial" w:hAnsi="Arial" w:cs="Arial"/>
          <w:sz w:val="24"/>
          <w:szCs w:val="24"/>
        </w:rPr>
        <w:t xml:space="preserve"> </w:t>
      </w:r>
      <w:r w:rsidR="00BD7B7B" w:rsidRPr="00C95F7E">
        <w:rPr>
          <w:rFonts w:ascii="Arial" w:hAnsi="Arial" w:cs="Arial"/>
          <w:sz w:val="24"/>
          <w:szCs w:val="24"/>
        </w:rPr>
        <w:t>and grant funds</w:t>
      </w:r>
      <w:r w:rsidRPr="00AC6076">
        <w:rPr>
          <w:rFonts w:ascii="Arial" w:hAnsi="Arial" w:cs="Arial"/>
          <w:sz w:val="24"/>
          <w:szCs w:val="24"/>
        </w:rPr>
        <w:t>.</w:t>
      </w:r>
    </w:p>
    <w:p w14:paraId="296070D3" w14:textId="77777777" w:rsidR="007B564B" w:rsidRDefault="007B564B" w:rsidP="007B564B">
      <w:pPr>
        <w:overflowPunct w:val="0"/>
        <w:autoSpaceDE w:val="0"/>
        <w:autoSpaceDN w:val="0"/>
        <w:adjustRightInd w:val="0"/>
        <w:spacing w:after="0" w:line="240" w:lineRule="auto"/>
        <w:textAlignment w:val="baseline"/>
        <w:rPr>
          <w:rFonts w:ascii="Arial" w:hAnsi="Arial" w:cs="Arial"/>
          <w:sz w:val="24"/>
          <w:szCs w:val="24"/>
        </w:rPr>
      </w:pPr>
    </w:p>
    <w:p w14:paraId="77AB2F27" w14:textId="65477553" w:rsidR="00B04C31" w:rsidRDefault="00B04C31" w:rsidP="00CA66DA">
      <w:pPr>
        <w:spacing w:after="0"/>
        <w:rPr>
          <w:rFonts w:ascii="Arial" w:hAnsi="Arial" w:cs="Arial"/>
          <w:b/>
          <w:sz w:val="24"/>
          <w:szCs w:val="24"/>
          <w:u w:val="single"/>
        </w:rPr>
      </w:pPr>
      <w:r>
        <w:rPr>
          <w:rFonts w:ascii="Arial" w:hAnsi="Arial" w:cs="Arial"/>
          <w:b/>
          <w:sz w:val="24"/>
          <w:szCs w:val="24"/>
          <w:u w:val="single"/>
        </w:rPr>
        <w:t>At</w:t>
      </w:r>
      <w:r w:rsidR="006504DD">
        <w:rPr>
          <w:rFonts w:ascii="Arial" w:hAnsi="Arial" w:cs="Arial"/>
          <w:b/>
          <w:sz w:val="24"/>
          <w:szCs w:val="24"/>
          <w:u w:val="single"/>
        </w:rPr>
        <w:t>tachments:</w:t>
      </w:r>
    </w:p>
    <w:p w14:paraId="44DA14AD" w14:textId="6E11499D" w:rsidR="00A64D1E" w:rsidRDefault="00B11ED8" w:rsidP="00835797">
      <w:pPr>
        <w:pStyle w:val="ListParagraph"/>
        <w:numPr>
          <w:ilvl w:val="0"/>
          <w:numId w:val="11"/>
        </w:numPr>
        <w:spacing w:after="0"/>
        <w:rPr>
          <w:rFonts w:ascii="Arial" w:hAnsi="Arial" w:cs="Arial"/>
          <w:sz w:val="24"/>
          <w:szCs w:val="24"/>
        </w:rPr>
      </w:pPr>
      <w:hyperlink r:id="rId13" w:history="1">
        <w:r w:rsidR="008E3225" w:rsidRPr="00B11ED8">
          <w:rPr>
            <w:rStyle w:val="Hyperlink"/>
            <w:rFonts w:ascii="Arial" w:hAnsi="Arial" w:cs="Arial"/>
            <w:sz w:val="24"/>
            <w:szCs w:val="24"/>
          </w:rPr>
          <w:t>Proposal from Consultant Damitz</w:t>
        </w:r>
        <w:r w:rsidR="001205C1" w:rsidRPr="00B11ED8">
          <w:rPr>
            <w:rStyle w:val="Hyperlink"/>
            <w:rFonts w:ascii="Arial" w:hAnsi="Arial" w:cs="Arial"/>
            <w:sz w:val="24"/>
            <w:szCs w:val="24"/>
          </w:rPr>
          <w:t xml:space="preserve"> and Subconsultants </w:t>
        </w:r>
      </w:hyperlink>
    </w:p>
    <w:p w14:paraId="3A0174B9" w14:textId="3C902EDB" w:rsidR="003E5F42" w:rsidRPr="00C8029C" w:rsidRDefault="00C95F7E" w:rsidP="00B667EF">
      <w:pPr>
        <w:pStyle w:val="ListParagraph"/>
        <w:numPr>
          <w:ilvl w:val="0"/>
          <w:numId w:val="11"/>
        </w:numPr>
        <w:spacing w:after="0"/>
        <w:rPr>
          <w:rFonts w:ascii="Arial" w:hAnsi="Arial" w:cs="Arial"/>
          <w:sz w:val="24"/>
          <w:szCs w:val="24"/>
        </w:rPr>
      </w:pPr>
      <w:hyperlink r:id="rId14" w:history="1">
        <w:r w:rsidRPr="00FF4D2C">
          <w:rPr>
            <w:rStyle w:val="Hyperlink"/>
            <w:rFonts w:ascii="Arial" w:hAnsi="Arial" w:cs="Arial"/>
            <w:sz w:val="24"/>
            <w:szCs w:val="24"/>
          </w:rPr>
          <w:t>Pillar Point Harbor-wide Eelgrass Mitigation and Monitoring Plan</w:t>
        </w:r>
      </w:hyperlink>
    </w:p>
    <w:sectPr w:rsidR="003E5F42" w:rsidRPr="00C8029C" w:rsidSect="00C8029C">
      <w:footerReference w:type="default" r:id="rId15"/>
      <w:pgSz w:w="12240" w:h="15840"/>
      <w:pgMar w:top="1440" w:right="1440" w:bottom="720" w:left="1440" w:header="720" w:footer="5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F9D82" w14:textId="77777777" w:rsidR="00E11FD6" w:rsidRDefault="00E11FD6" w:rsidP="006A0594">
      <w:pPr>
        <w:spacing w:after="0" w:line="240" w:lineRule="auto"/>
      </w:pPr>
      <w:r>
        <w:separator/>
      </w:r>
    </w:p>
  </w:endnote>
  <w:endnote w:type="continuationSeparator" w:id="0">
    <w:p w14:paraId="05DA1D42" w14:textId="77777777" w:rsidR="00E11FD6" w:rsidRDefault="00E11FD6" w:rsidP="006A0594">
      <w:pPr>
        <w:spacing w:after="0" w:line="240" w:lineRule="auto"/>
      </w:pPr>
      <w:r>
        <w:continuationSeparator/>
      </w:r>
    </w:p>
  </w:endnote>
  <w:endnote w:type="continuationNotice" w:id="1">
    <w:p w14:paraId="0C955447" w14:textId="77777777" w:rsidR="00E11FD6" w:rsidRDefault="00E11F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i w:val="0"/>
        <w:caps/>
        <w:sz w:val="16"/>
      </w:rPr>
      <w:id w:val="1971167509"/>
      <w:docPartObj>
        <w:docPartGallery w:val="Page Numbers (Top of Page)"/>
        <w:docPartUnique/>
      </w:docPartObj>
    </w:sdtPr>
    <w:sdtContent>
      <w:p w14:paraId="7B9FE4AE" w14:textId="49850454" w:rsidR="00013E81" w:rsidRPr="00C04889" w:rsidRDefault="00392EAE" w:rsidP="00835797">
        <w:pPr>
          <w:pStyle w:val="Caption"/>
          <w:pBdr>
            <w:top w:val="single" w:sz="4" w:space="1" w:color="auto"/>
          </w:pBdr>
          <w:spacing w:before="0" w:after="0"/>
          <w:ind w:left="0"/>
          <w:jc w:val="right"/>
          <w:rPr>
            <w:bCs/>
            <w:i w:val="0"/>
            <w:iCs/>
            <w:sz w:val="18"/>
            <w:szCs w:val="18"/>
          </w:rPr>
        </w:pPr>
        <w:r w:rsidRPr="00392EAE">
          <w:rPr>
            <w:i w:val="0"/>
            <w:iCs/>
            <w:sz w:val="18"/>
            <w:szCs w:val="18"/>
          </w:rPr>
          <w:t>Surfers Beach Re</w:t>
        </w:r>
        <w:r w:rsidR="00D31F4D">
          <w:rPr>
            <w:i w:val="0"/>
            <w:iCs/>
            <w:sz w:val="18"/>
            <w:szCs w:val="18"/>
          </w:rPr>
          <w:t xml:space="preserve">storation </w:t>
        </w:r>
        <w:r w:rsidRPr="00392EAE">
          <w:rPr>
            <w:i w:val="0"/>
            <w:iCs/>
            <w:sz w:val="18"/>
            <w:szCs w:val="18"/>
          </w:rPr>
          <w:t>Pilot Project Update and Proposal</w:t>
        </w:r>
        <w:r w:rsidRPr="00C04889">
          <w:rPr>
            <w:bCs/>
            <w:i w:val="0"/>
            <w:iCs/>
            <w:caps/>
            <w:sz w:val="18"/>
            <w:szCs w:val="18"/>
          </w:rPr>
          <w:t xml:space="preserve"> </w:t>
        </w:r>
      </w:p>
      <w:p w14:paraId="4014F247" w14:textId="77777777" w:rsidR="00013E81" w:rsidRPr="00AF7554" w:rsidRDefault="00013E81" w:rsidP="00013E81">
        <w:pPr>
          <w:pStyle w:val="BodyText"/>
          <w:spacing w:after="0"/>
          <w:jc w:val="right"/>
          <w:rPr>
            <w:sz w:val="18"/>
            <w:szCs w:val="18"/>
          </w:rPr>
        </w:pPr>
        <w:r w:rsidRPr="00AF7554">
          <w:rPr>
            <w:sz w:val="18"/>
            <w:szCs w:val="18"/>
          </w:rPr>
          <w:t>Regular Board Meeting</w:t>
        </w:r>
      </w:p>
      <w:p w14:paraId="7E9F6C6D" w14:textId="39DED4B5" w:rsidR="00013E81" w:rsidRPr="00AF7554" w:rsidRDefault="00442CE7" w:rsidP="00013E81">
        <w:pPr>
          <w:pStyle w:val="BodyText"/>
          <w:spacing w:after="0"/>
          <w:jc w:val="right"/>
          <w:rPr>
            <w:sz w:val="18"/>
            <w:szCs w:val="18"/>
          </w:rPr>
        </w:pPr>
        <w:r>
          <w:rPr>
            <w:sz w:val="18"/>
            <w:szCs w:val="18"/>
          </w:rPr>
          <w:t>February 19</w:t>
        </w:r>
        <w:r w:rsidR="00013E81" w:rsidRPr="00AF7554">
          <w:rPr>
            <w:sz w:val="18"/>
            <w:szCs w:val="18"/>
          </w:rPr>
          <w:t>, 202</w:t>
        </w:r>
        <w:r w:rsidR="0071646B">
          <w:rPr>
            <w:sz w:val="18"/>
            <w:szCs w:val="18"/>
          </w:rPr>
          <w:t>5</w:t>
        </w:r>
      </w:p>
      <w:p w14:paraId="7DF7FE38" w14:textId="04D11CDE" w:rsidR="00013E81" w:rsidRDefault="00013E81" w:rsidP="00013E81">
        <w:pPr>
          <w:pStyle w:val="BodyText"/>
          <w:spacing w:after="0"/>
          <w:jc w:val="right"/>
          <w:rPr>
            <w:b/>
            <w:caps/>
            <w:sz w:val="16"/>
          </w:rPr>
        </w:pPr>
        <w:r w:rsidRPr="00AF7554">
          <w:rPr>
            <w:sz w:val="18"/>
            <w:szCs w:val="18"/>
          </w:rPr>
          <w:t>Page 2 of 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72C21" w14:textId="77777777" w:rsidR="00E11FD6" w:rsidRDefault="00E11FD6" w:rsidP="006A0594">
      <w:pPr>
        <w:spacing w:after="0" w:line="240" w:lineRule="auto"/>
      </w:pPr>
      <w:r>
        <w:separator/>
      </w:r>
    </w:p>
  </w:footnote>
  <w:footnote w:type="continuationSeparator" w:id="0">
    <w:p w14:paraId="2501DA47" w14:textId="77777777" w:rsidR="00E11FD6" w:rsidRDefault="00E11FD6" w:rsidP="006A0594">
      <w:pPr>
        <w:spacing w:after="0" w:line="240" w:lineRule="auto"/>
      </w:pPr>
      <w:r>
        <w:continuationSeparator/>
      </w:r>
    </w:p>
  </w:footnote>
  <w:footnote w:type="continuationNotice" w:id="1">
    <w:p w14:paraId="7F2C27D8" w14:textId="77777777" w:rsidR="00E11FD6" w:rsidRDefault="00E11F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2AF6"/>
    <w:multiLevelType w:val="hybridMultilevel"/>
    <w:tmpl w:val="C2B6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E5210"/>
    <w:multiLevelType w:val="hybridMultilevel"/>
    <w:tmpl w:val="3FFC1A0A"/>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DC57BB2"/>
    <w:multiLevelType w:val="hybridMultilevel"/>
    <w:tmpl w:val="C5B8BF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50891"/>
    <w:multiLevelType w:val="hybridMultilevel"/>
    <w:tmpl w:val="8FC28298"/>
    <w:lvl w:ilvl="0" w:tplc="04090011">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D7D06"/>
    <w:multiLevelType w:val="hybridMultilevel"/>
    <w:tmpl w:val="5F3A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512B3"/>
    <w:multiLevelType w:val="hybridMultilevel"/>
    <w:tmpl w:val="1BDE592C"/>
    <w:lvl w:ilvl="0" w:tplc="04090011">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75DBD"/>
    <w:multiLevelType w:val="hybridMultilevel"/>
    <w:tmpl w:val="E814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915F9"/>
    <w:multiLevelType w:val="hybridMultilevel"/>
    <w:tmpl w:val="686C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527C09"/>
    <w:multiLevelType w:val="hybridMultilevel"/>
    <w:tmpl w:val="54387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0E2BF4"/>
    <w:multiLevelType w:val="hybridMultilevel"/>
    <w:tmpl w:val="F70E701A"/>
    <w:lvl w:ilvl="0" w:tplc="515C929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157606"/>
    <w:multiLevelType w:val="hybridMultilevel"/>
    <w:tmpl w:val="B1BCF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688608">
    <w:abstractNumId w:val="2"/>
  </w:num>
  <w:num w:numId="2" w16cid:durableId="1900050875">
    <w:abstractNumId w:val="3"/>
  </w:num>
  <w:num w:numId="3" w16cid:durableId="1319383459">
    <w:abstractNumId w:val="5"/>
  </w:num>
  <w:num w:numId="4" w16cid:durableId="1414624860">
    <w:abstractNumId w:val="10"/>
  </w:num>
  <w:num w:numId="5" w16cid:durableId="1164398021">
    <w:abstractNumId w:val="9"/>
  </w:num>
  <w:num w:numId="6" w16cid:durableId="884028342">
    <w:abstractNumId w:val="0"/>
  </w:num>
  <w:num w:numId="7" w16cid:durableId="1843549203">
    <w:abstractNumId w:val="7"/>
  </w:num>
  <w:num w:numId="8" w16cid:durableId="1992515524">
    <w:abstractNumId w:val="6"/>
  </w:num>
  <w:num w:numId="9" w16cid:durableId="7755282">
    <w:abstractNumId w:val="8"/>
  </w:num>
  <w:num w:numId="10" w16cid:durableId="1965699078">
    <w:abstractNumId w:val="4"/>
  </w:num>
  <w:num w:numId="11" w16cid:durableId="2127381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4A"/>
    <w:rsid w:val="000138D6"/>
    <w:rsid w:val="00013E81"/>
    <w:rsid w:val="00015413"/>
    <w:rsid w:val="00016DC9"/>
    <w:rsid w:val="00022DD4"/>
    <w:rsid w:val="00026092"/>
    <w:rsid w:val="00036595"/>
    <w:rsid w:val="00043347"/>
    <w:rsid w:val="000452C1"/>
    <w:rsid w:val="00050ADF"/>
    <w:rsid w:val="00052AE5"/>
    <w:rsid w:val="00060EA2"/>
    <w:rsid w:val="0006464F"/>
    <w:rsid w:val="000658C5"/>
    <w:rsid w:val="00071FAA"/>
    <w:rsid w:val="0007239A"/>
    <w:rsid w:val="00074DB0"/>
    <w:rsid w:val="000A5327"/>
    <w:rsid w:val="000A676A"/>
    <w:rsid w:val="000C12B6"/>
    <w:rsid w:val="000C3F05"/>
    <w:rsid w:val="000C75F4"/>
    <w:rsid w:val="000D4A09"/>
    <w:rsid w:val="000E10B2"/>
    <w:rsid w:val="000E1E44"/>
    <w:rsid w:val="000F2435"/>
    <w:rsid w:val="00100F01"/>
    <w:rsid w:val="00101A71"/>
    <w:rsid w:val="001172A9"/>
    <w:rsid w:val="001205C1"/>
    <w:rsid w:val="00121193"/>
    <w:rsid w:val="001300CD"/>
    <w:rsid w:val="00154385"/>
    <w:rsid w:val="0015775C"/>
    <w:rsid w:val="00173D8F"/>
    <w:rsid w:val="00192437"/>
    <w:rsid w:val="0019342B"/>
    <w:rsid w:val="001A1413"/>
    <w:rsid w:val="001A20CE"/>
    <w:rsid w:val="001A4F15"/>
    <w:rsid w:val="001A519D"/>
    <w:rsid w:val="001A7EC3"/>
    <w:rsid w:val="001B15D1"/>
    <w:rsid w:val="001B5C43"/>
    <w:rsid w:val="001B7B91"/>
    <w:rsid w:val="001D6225"/>
    <w:rsid w:val="001F5C60"/>
    <w:rsid w:val="001F5D3A"/>
    <w:rsid w:val="001F6EB5"/>
    <w:rsid w:val="001F7484"/>
    <w:rsid w:val="0022229B"/>
    <w:rsid w:val="00232E28"/>
    <w:rsid w:val="0023343C"/>
    <w:rsid w:val="0023554C"/>
    <w:rsid w:val="002443C3"/>
    <w:rsid w:val="00245654"/>
    <w:rsid w:val="00265959"/>
    <w:rsid w:val="00271901"/>
    <w:rsid w:val="00271A82"/>
    <w:rsid w:val="002728D2"/>
    <w:rsid w:val="00291C50"/>
    <w:rsid w:val="00296DE2"/>
    <w:rsid w:val="002A2ACB"/>
    <w:rsid w:val="002A4E73"/>
    <w:rsid w:val="002A6C58"/>
    <w:rsid w:val="002C5386"/>
    <w:rsid w:val="002C647C"/>
    <w:rsid w:val="002D03F1"/>
    <w:rsid w:val="002D76D4"/>
    <w:rsid w:val="002D7A56"/>
    <w:rsid w:val="002E11AE"/>
    <w:rsid w:val="002E3DB7"/>
    <w:rsid w:val="002E4013"/>
    <w:rsid w:val="002E405F"/>
    <w:rsid w:val="002E691D"/>
    <w:rsid w:val="002E6A9B"/>
    <w:rsid w:val="002F1787"/>
    <w:rsid w:val="002F45E2"/>
    <w:rsid w:val="00322405"/>
    <w:rsid w:val="00333059"/>
    <w:rsid w:val="003450F9"/>
    <w:rsid w:val="00345888"/>
    <w:rsid w:val="003555D0"/>
    <w:rsid w:val="00364DEB"/>
    <w:rsid w:val="0036698F"/>
    <w:rsid w:val="00372A9C"/>
    <w:rsid w:val="00372E03"/>
    <w:rsid w:val="0038225E"/>
    <w:rsid w:val="003845D4"/>
    <w:rsid w:val="00392EAE"/>
    <w:rsid w:val="003943AA"/>
    <w:rsid w:val="003B1EDA"/>
    <w:rsid w:val="003D3869"/>
    <w:rsid w:val="003D61B6"/>
    <w:rsid w:val="003D6E8E"/>
    <w:rsid w:val="003E5F42"/>
    <w:rsid w:val="003F0118"/>
    <w:rsid w:val="003F40CB"/>
    <w:rsid w:val="004029C5"/>
    <w:rsid w:val="00402F20"/>
    <w:rsid w:val="00410A80"/>
    <w:rsid w:val="004216E8"/>
    <w:rsid w:val="00425401"/>
    <w:rsid w:val="00432EA7"/>
    <w:rsid w:val="004354FF"/>
    <w:rsid w:val="00436B42"/>
    <w:rsid w:val="00437098"/>
    <w:rsid w:val="004401CC"/>
    <w:rsid w:val="00442CE7"/>
    <w:rsid w:val="004507B0"/>
    <w:rsid w:val="00453839"/>
    <w:rsid w:val="0045528F"/>
    <w:rsid w:val="004553C6"/>
    <w:rsid w:val="00461951"/>
    <w:rsid w:val="0046578C"/>
    <w:rsid w:val="0046773A"/>
    <w:rsid w:val="004703C8"/>
    <w:rsid w:val="00495157"/>
    <w:rsid w:val="004966DD"/>
    <w:rsid w:val="00497642"/>
    <w:rsid w:val="004A3A5A"/>
    <w:rsid w:val="004A550C"/>
    <w:rsid w:val="004D527C"/>
    <w:rsid w:val="004E15AA"/>
    <w:rsid w:val="004E5801"/>
    <w:rsid w:val="004E5957"/>
    <w:rsid w:val="0051471C"/>
    <w:rsid w:val="00515FF6"/>
    <w:rsid w:val="005205BC"/>
    <w:rsid w:val="00536DFA"/>
    <w:rsid w:val="005515F9"/>
    <w:rsid w:val="0055478E"/>
    <w:rsid w:val="005550F9"/>
    <w:rsid w:val="0055634C"/>
    <w:rsid w:val="00564324"/>
    <w:rsid w:val="00571014"/>
    <w:rsid w:val="00574E47"/>
    <w:rsid w:val="005809CF"/>
    <w:rsid w:val="00585211"/>
    <w:rsid w:val="00591B0D"/>
    <w:rsid w:val="005952DD"/>
    <w:rsid w:val="00597467"/>
    <w:rsid w:val="005A2218"/>
    <w:rsid w:val="005A7766"/>
    <w:rsid w:val="005A7FF4"/>
    <w:rsid w:val="005B013F"/>
    <w:rsid w:val="005B43E0"/>
    <w:rsid w:val="005C5DC9"/>
    <w:rsid w:val="005C6D0A"/>
    <w:rsid w:val="005D0784"/>
    <w:rsid w:val="005E088C"/>
    <w:rsid w:val="005E5594"/>
    <w:rsid w:val="005E6AF7"/>
    <w:rsid w:val="005E7895"/>
    <w:rsid w:val="00600AD9"/>
    <w:rsid w:val="00605F03"/>
    <w:rsid w:val="0060610A"/>
    <w:rsid w:val="006108E4"/>
    <w:rsid w:val="006162D1"/>
    <w:rsid w:val="006228B0"/>
    <w:rsid w:val="00624C3F"/>
    <w:rsid w:val="00643748"/>
    <w:rsid w:val="006445CB"/>
    <w:rsid w:val="00645370"/>
    <w:rsid w:val="00646509"/>
    <w:rsid w:val="006504DD"/>
    <w:rsid w:val="00651DDB"/>
    <w:rsid w:val="0065452E"/>
    <w:rsid w:val="00661A30"/>
    <w:rsid w:val="00661D52"/>
    <w:rsid w:val="00677918"/>
    <w:rsid w:val="00680E1F"/>
    <w:rsid w:val="00681497"/>
    <w:rsid w:val="006969EA"/>
    <w:rsid w:val="006A0594"/>
    <w:rsid w:val="006D0657"/>
    <w:rsid w:val="006D0EDF"/>
    <w:rsid w:val="006E624B"/>
    <w:rsid w:val="0070481A"/>
    <w:rsid w:val="007053FB"/>
    <w:rsid w:val="00711B83"/>
    <w:rsid w:val="00714C5E"/>
    <w:rsid w:val="0071646B"/>
    <w:rsid w:val="007174B2"/>
    <w:rsid w:val="00747091"/>
    <w:rsid w:val="00751343"/>
    <w:rsid w:val="00752B2E"/>
    <w:rsid w:val="007609E8"/>
    <w:rsid w:val="00763A73"/>
    <w:rsid w:val="00764176"/>
    <w:rsid w:val="00774A91"/>
    <w:rsid w:val="007824B8"/>
    <w:rsid w:val="00786525"/>
    <w:rsid w:val="007B2F33"/>
    <w:rsid w:val="007B564B"/>
    <w:rsid w:val="007C75FD"/>
    <w:rsid w:val="007D00B6"/>
    <w:rsid w:val="007D15D1"/>
    <w:rsid w:val="007E6AF6"/>
    <w:rsid w:val="007E7EAE"/>
    <w:rsid w:val="007F036B"/>
    <w:rsid w:val="008124D7"/>
    <w:rsid w:val="0081434A"/>
    <w:rsid w:val="0082334B"/>
    <w:rsid w:val="00835797"/>
    <w:rsid w:val="0085508A"/>
    <w:rsid w:val="00856EF7"/>
    <w:rsid w:val="008619F0"/>
    <w:rsid w:val="00873D16"/>
    <w:rsid w:val="00874CE8"/>
    <w:rsid w:val="008A0C8D"/>
    <w:rsid w:val="008A14F5"/>
    <w:rsid w:val="008A1610"/>
    <w:rsid w:val="008B072F"/>
    <w:rsid w:val="008C3531"/>
    <w:rsid w:val="008D2AFA"/>
    <w:rsid w:val="008D4F07"/>
    <w:rsid w:val="008E1027"/>
    <w:rsid w:val="008E3225"/>
    <w:rsid w:val="009000D9"/>
    <w:rsid w:val="00902146"/>
    <w:rsid w:val="009027B2"/>
    <w:rsid w:val="009046DD"/>
    <w:rsid w:val="009344B3"/>
    <w:rsid w:val="00934A8E"/>
    <w:rsid w:val="00935773"/>
    <w:rsid w:val="00935CC8"/>
    <w:rsid w:val="00936C76"/>
    <w:rsid w:val="00944CA5"/>
    <w:rsid w:val="0097192B"/>
    <w:rsid w:val="00971D04"/>
    <w:rsid w:val="00975622"/>
    <w:rsid w:val="009A3E39"/>
    <w:rsid w:val="009C2246"/>
    <w:rsid w:val="009C2460"/>
    <w:rsid w:val="009D48EC"/>
    <w:rsid w:val="009D5CD3"/>
    <w:rsid w:val="00A0682D"/>
    <w:rsid w:val="00A160D2"/>
    <w:rsid w:val="00A254B6"/>
    <w:rsid w:val="00A275DC"/>
    <w:rsid w:val="00A37D74"/>
    <w:rsid w:val="00A474CD"/>
    <w:rsid w:val="00A47704"/>
    <w:rsid w:val="00A62197"/>
    <w:rsid w:val="00A647B6"/>
    <w:rsid w:val="00A64D1E"/>
    <w:rsid w:val="00A81ED0"/>
    <w:rsid w:val="00AA64E4"/>
    <w:rsid w:val="00AB3035"/>
    <w:rsid w:val="00AB3317"/>
    <w:rsid w:val="00AB4EBF"/>
    <w:rsid w:val="00AC23F2"/>
    <w:rsid w:val="00AC4914"/>
    <w:rsid w:val="00AC60D8"/>
    <w:rsid w:val="00AD3704"/>
    <w:rsid w:val="00AD4EB8"/>
    <w:rsid w:val="00AE7749"/>
    <w:rsid w:val="00AF1AB4"/>
    <w:rsid w:val="00B03991"/>
    <w:rsid w:val="00B04C31"/>
    <w:rsid w:val="00B11ED8"/>
    <w:rsid w:val="00B15437"/>
    <w:rsid w:val="00B166D7"/>
    <w:rsid w:val="00B17F97"/>
    <w:rsid w:val="00B201C8"/>
    <w:rsid w:val="00B33675"/>
    <w:rsid w:val="00B34F40"/>
    <w:rsid w:val="00B51755"/>
    <w:rsid w:val="00B630AA"/>
    <w:rsid w:val="00B734EC"/>
    <w:rsid w:val="00BA541A"/>
    <w:rsid w:val="00BB06AD"/>
    <w:rsid w:val="00BB3D83"/>
    <w:rsid w:val="00BC69B9"/>
    <w:rsid w:val="00BD62F9"/>
    <w:rsid w:val="00BD7B7B"/>
    <w:rsid w:val="00BE7CB6"/>
    <w:rsid w:val="00BF0691"/>
    <w:rsid w:val="00BF2CF6"/>
    <w:rsid w:val="00BF5BA9"/>
    <w:rsid w:val="00C04889"/>
    <w:rsid w:val="00C30251"/>
    <w:rsid w:val="00C36606"/>
    <w:rsid w:val="00C406E9"/>
    <w:rsid w:val="00C4196F"/>
    <w:rsid w:val="00C51C6B"/>
    <w:rsid w:val="00C6076A"/>
    <w:rsid w:val="00C6157F"/>
    <w:rsid w:val="00C61F11"/>
    <w:rsid w:val="00C63A16"/>
    <w:rsid w:val="00C7651C"/>
    <w:rsid w:val="00C8029C"/>
    <w:rsid w:val="00C87B4E"/>
    <w:rsid w:val="00C958DC"/>
    <w:rsid w:val="00C95BE3"/>
    <w:rsid w:val="00C95F7E"/>
    <w:rsid w:val="00C965F6"/>
    <w:rsid w:val="00CA2A82"/>
    <w:rsid w:val="00CA66DA"/>
    <w:rsid w:val="00CB7538"/>
    <w:rsid w:val="00CD5C20"/>
    <w:rsid w:val="00CE56FE"/>
    <w:rsid w:val="00D00BA2"/>
    <w:rsid w:val="00D24CA6"/>
    <w:rsid w:val="00D31F4D"/>
    <w:rsid w:val="00D56319"/>
    <w:rsid w:val="00D57AE0"/>
    <w:rsid w:val="00D61591"/>
    <w:rsid w:val="00D626F1"/>
    <w:rsid w:val="00D63967"/>
    <w:rsid w:val="00D74BC1"/>
    <w:rsid w:val="00D936CF"/>
    <w:rsid w:val="00DD17A2"/>
    <w:rsid w:val="00DE09DB"/>
    <w:rsid w:val="00E11FD6"/>
    <w:rsid w:val="00E15EF3"/>
    <w:rsid w:val="00E1739C"/>
    <w:rsid w:val="00E26F01"/>
    <w:rsid w:val="00E303B8"/>
    <w:rsid w:val="00E31CFB"/>
    <w:rsid w:val="00E32BBF"/>
    <w:rsid w:val="00E40195"/>
    <w:rsid w:val="00E44A86"/>
    <w:rsid w:val="00E56CD2"/>
    <w:rsid w:val="00E6147F"/>
    <w:rsid w:val="00E62F74"/>
    <w:rsid w:val="00E73AD7"/>
    <w:rsid w:val="00E7701F"/>
    <w:rsid w:val="00E802A9"/>
    <w:rsid w:val="00E85A4D"/>
    <w:rsid w:val="00E9023D"/>
    <w:rsid w:val="00E91450"/>
    <w:rsid w:val="00EA2080"/>
    <w:rsid w:val="00EA2C7C"/>
    <w:rsid w:val="00EC065E"/>
    <w:rsid w:val="00EC132F"/>
    <w:rsid w:val="00EC2F0D"/>
    <w:rsid w:val="00EC4275"/>
    <w:rsid w:val="00EF49B2"/>
    <w:rsid w:val="00EF5C76"/>
    <w:rsid w:val="00EF7D0F"/>
    <w:rsid w:val="00F04E37"/>
    <w:rsid w:val="00F04F53"/>
    <w:rsid w:val="00F066C5"/>
    <w:rsid w:val="00F13CDC"/>
    <w:rsid w:val="00F27DC6"/>
    <w:rsid w:val="00F54D36"/>
    <w:rsid w:val="00F715F1"/>
    <w:rsid w:val="00F91402"/>
    <w:rsid w:val="00F917C1"/>
    <w:rsid w:val="00FB0EA4"/>
    <w:rsid w:val="00FB7083"/>
    <w:rsid w:val="00FC5614"/>
    <w:rsid w:val="00FD3005"/>
    <w:rsid w:val="00FE68E9"/>
    <w:rsid w:val="00FF3B5E"/>
    <w:rsid w:val="00FF4D2C"/>
    <w:rsid w:val="00FF4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8E453"/>
  <w15:docId w15:val="{3544EF42-37AD-4EB8-8512-E9EC606B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34A"/>
    <w:rPr>
      <w:rFonts w:ascii="Tahoma" w:hAnsi="Tahoma" w:cs="Tahoma"/>
      <w:sz w:val="16"/>
      <w:szCs w:val="16"/>
    </w:rPr>
  </w:style>
  <w:style w:type="paragraph" w:styleId="NoSpacing">
    <w:name w:val="No Spacing"/>
    <w:uiPriority w:val="1"/>
    <w:qFormat/>
    <w:rsid w:val="005952DD"/>
    <w:pPr>
      <w:spacing w:after="0" w:line="240" w:lineRule="auto"/>
    </w:pPr>
  </w:style>
  <w:style w:type="paragraph" w:styleId="Header">
    <w:name w:val="header"/>
    <w:basedOn w:val="Normal"/>
    <w:link w:val="HeaderChar"/>
    <w:uiPriority w:val="99"/>
    <w:unhideWhenUsed/>
    <w:rsid w:val="006A0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594"/>
  </w:style>
  <w:style w:type="paragraph" w:styleId="Footer">
    <w:name w:val="footer"/>
    <w:basedOn w:val="Normal"/>
    <w:link w:val="FooterChar"/>
    <w:uiPriority w:val="99"/>
    <w:unhideWhenUsed/>
    <w:rsid w:val="006A0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594"/>
  </w:style>
  <w:style w:type="paragraph" w:styleId="ListParagraph">
    <w:name w:val="List Paragraph"/>
    <w:basedOn w:val="Normal"/>
    <w:uiPriority w:val="34"/>
    <w:qFormat/>
    <w:rsid w:val="00100F01"/>
    <w:pPr>
      <w:ind w:left="720"/>
      <w:contextualSpacing/>
    </w:pPr>
  </w:style>
  <w:style w:type="paragraph" w:customStyle="1" w:styleId="Default">
    <w:name w:val="Default"/>
    <w:rsid w:val="002728D2"/>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BodyText"/>
    <w:qFormat/>
    <w:rsid w:val="00013E81"/>
    <w:pPr>
      <w:keepNext/>
      <w:overflowPunct w:val="0"/>
      <w:autoSpaceDE w:val="0"/>
      <w:autoSpaceDN w:val="0"/>
      <w:adjustRightInd w:val="0"/>
      <w:spacing w:before="120" w:after="240" w:line="240" w:lineRule="auto"/>
      <w:ind w:left="720"/>
      <w:textAlignment w:val="baseline"/>
    </w:pPr>
    <w:rPr>
      <w:rFonts w:ascii="Arial" w:eastAsia="Times New Roman" w:hAnsi="Arial" w:cs="Times New Roman"/>
      <w:i/>
      <w:sz w:val="20"/>
      <w:szCs w:val="20"/>
    </w:rPr>
  </w:style>
  <w:style w:type="paragraph" w:styleId="BodyText">
    <w:name w:val="Body Text"/>
    <w:basedOn w:val="Normal"/>
    <w:link w:val="BodyTextChar"/>
    <w:rsid w:val="00013E81"/>
    <w:pPr>
      <w:overflowPunct w:val="0"/>
      <w:autoSpaceDE w:val="0"/>
      <w:autoSpaceDN w:val="0"/>
      <w:adjustRightInd w:val="0"/>
      <w:spacing w:after="120" w:line="240" w:lineRule="auto"/>
      <w:ind w:left="720"/>
      <w:textAlignment w:val="baseline"/>
    </w:pPr>
    <w:rPr>
      <w:rFonts w:ascii="Arial" w:eastAsia="Times New Roman" w:hAnsi="Arial" w:cs="Times New Roman"/>
      <w:szCs w:val="20"/>
    </w:rPr>
  </w:style>
  <w:style w:type="character" w:customStyle="1" w:styleId="BodyTextChar">
    <w:name w:val="Body Text Char"/>
    <w:basedOn w:val="DefaultParagraphFont"/>
    <w:link w:val="BodyText"/>
    <w:rsid w:val="00013E81"/>
    <w:rPr>
      <w:rFonts w:ascii="Arial" w:eastAsia="Times New Roman" w:hAnsi="Arial" w:cs="Times New Roman"/>
      <w:szCs w:val="20"/>
    </w:rPr>
  </w:style>
  <w:style w:type="character" w:styleId="CommentReference">
    <w:name w:val="annotation reference"/>
    <w:basedOn w:val="DefaultParagraphFont"/>
    <w:uiPriority w:val="99"/>
    <w:semiHidden/>
    <w:unhideWhenUsed/>
    <w:rsid w:val="002E691D"/>
    <w:rPr>
      <w:sz w:val="16"/>
      <w:szCs w:val="16"/>
    </w:rPr>
  </w:style>
  <w:style w:type="paragraph" w:styleId="CommentText">
    <w:name w:val="annotation text"/>
    <w:basedOn w:val="Normal"/>
    <w:link w:val="CommentTextChar"/>
    <w:uiPriority w:val="99"/>
    <w:semiHidden/>
    <w:unhideWhenUsed/>
    <w:rsid w:val="002E691D"/>
    <w:pPr>
      <w:spacing w:line="240" w:lineRule="auto"/>
    </w:pPr>
    <w:rPr>
      <w:sz w:val="20"/>
      <w:szCs w:val="20"/>
    </w:rPr>
  </w:style>
  <w:style w:type="character" w:customStyle="1" w:styleId="CommentTextChar">
    <w:name w:val="Comment Text Char"/>
    <w:basedOn w:val="DefaultParagraphFont"/>
    <w:link w:val="CommentText"/>
    <w:uiPriority w:val="99"/>
    <w:semiHidden/>
    <w:rsid w:val="002E691D"/>
    <w:rPr>
      <w:sz w:val="20"/>
      <w:szCs w:val="20"/>
    </w:rPr>
  </w:style>
  <w:style w:type="paragraph" w:styleId="CommentSubject">
    <w:name w:val="annotation subject"/>
    <w:basedOn w:val="CommentText"/>
    <w:next w:val="CommentText"/>
    <w:link w:val="CommentSubjectChar"/>
    <w:uiPriority w:val="99"/>
    <w:semiHidden/>
    <w:unhideWhenUsed/>
    <w:rsid w:val="002E691D"/>
    <w:rPr>
      <w:b/>
      <w:bCs/>
    </w:rPr>
  </w:style>
  <w:style w:type="character" w:customStyle="1" w:styleId="CommentSubjectChar">
    <w:name w:val="Comment Subject Char"/>
    <w:basedOn w:val="CommentTextChar"/>
    <w:link w:val="CommentSubject"/>
    <w:uiPriority w:val="99"/>
    <w:semiHidden/>
    <w:rsid w:val="002E691D"/>
    <w:rPr>
      <w:b/>
      <w:bCs/>
      <w:sz w:val="20"/>
      <w:szCs w:val="20"/>
    </w:rPr>
  </w:style>
  <w:style w:type="paragraph" w:styleId="Revision">
    <w:name w:val="Revision"/>
    <w:hidden/>
    <w:uiPriority w:val="99"/>
    <w:semiHidden/>
    <w:rsid w:val="00D626F1"/>
    <w:pPr>
      <w:spacing w:after="0" w:line="240" w:lineRule="auto"/>
    </w:pPr>
  </w:style>
  <w:style w:type="character" w:styleId="Hyperlink">
    <w:name w:val="Hyperlink"/>
    <w:basedOn w:val="DefaultParagraphFont"/>
    <w:uiPriority w:val="99"/>
    <w:unhideWhenUsed/>
    <w:rsid w:val="00296DE2"/>
    <w:rPr>
      <w:color w:val="0000FF" w:themeColor="hyperlink"/>
      <w:u w:val="single"/>
    </w:rPr>
  </w:style>
  <w:style w:type="character" w:styleId="UnresolvedMention">
    <w:name w:val="Unresolved Mention"/>
    <w:basedOn w:val="DefaultParagraphFont"/>
    <w:uiPriority w:val="99"/>
    <w:semiHidden/>
    <w:unhideWhenUsed/>
    <w:rsid w:val="00296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31907">
      <w:bodyDiv w:val="1"/>
      <w:marLeft w:val="0"/>
      <w:marRight w:val="0"/>
      <w:marTop w:val="0"/>
      <w:marBottom w:val="0"/>
      <w:divBdr>
        <w:top w:val="none" w:sz="0" w:space="0" w:color="auto"/>
        <w:left w:val="none" w:sz="0" w:space="0" w:color="auto"/>
        <w:bottom w:val="none" w:sz="0" w:space="0" w:color="auto"/>
        <w:right w:val="none" w:sz="0" w:space="0" w:color="auto"/>
      </w:divBdr>
    </w:div>
    <w:div w:id="368991568">
      <w:bodyDiv w:val="1"/>
      <w:marLeft w:val="0"/>
      <w:marRight w:val="0"/>
      <w:marTop w:val="0"/>
      <w:marBottom w:val="0"/>
      <w:divBdr>
        <w:top w:val="none" w:sz="0" w:space="0" w:color="auto"/>
        <w:left w:val="none" w:sz="0" w:space="0" w:color="auto"/>
        <w:bottom w:val="none" w:sz="0" w:space="0" w:color="auto"/>
        <w:right w:val="none" w:sz="0" w:space="0" w:color="auto"/>
      </w:divBdr>
      <w:divsChild>
        <w:div w:id="593124662">
          <w:marLeft w:val="0"/>
          <w:marRight w:val="0"/>
          <w:marTop w:val="0"/>
          <w:marBottom w:val="0"/>
          <w:divBdr>
            <w:top w:val="none" w:sz="0" w:space="0" w:color="auto"/>
            <w:left w:val="none" w:sz="0" w:space="0" w:color="auto"/>
            <w:bottom w:val="none" w:sz="0" w:space="0" w:color="auto"/>
            <w:right w:val="none" w:sz="0" w:space="0" w:color="auto"/>
          </w:divBdr>
        </w:div>
      </w:divsChild>
    </w:div>
    <w:div w:id="812256848">
      <w:bodyDiv w:val="1"/>
      <w:marLeft w:val="0"/>
      <w:marRight w:val="0"/>
      <w:marTop w:val="0"/>
      <w:marBottom w:val="0"/>
      <w:divBdr>
        <w:top w:val="none" w:sz="0" w:space="0" w:color="auto"/>
        <w:left w:val="none" w:sz="0" w:space="0" w:color="auto"/>
        <w:bottom w:val="none" w:sz="0" w:space="0" w:color="auto"/>
        <w:right w:val="none" w:sz="0" w:space="0" w:color="auto"/>
      </w:divBdr>
      <w:divsChild>
        <w:div w:id="366151521">
          <w:marLeft w:val="0"/>
          <w:marRight w:val="0"/>
          <w:marTop w:val="0"/>
          <w:marBottom w:val="0"/>
          <w:divBdr>
            <w:top w:val="none" w:sz="0" w:space="0" w:color="auto"/>
            <w:left w:val="none" w:sz="0" w:space="0" w:color="auto"/>
            <w:bottom w:val="none" w:sz="0" w:space="0" w:color="auto"/>
            <w:right w:val="none" w:sz="0" w:space="0" w:color="auto"/>
          </w:divBdr>
        </w:div>
      </w:divsChild>
    </w:div>
    <w:div w:id="1093042141">
      <w:bodyDiv w:val="1"/>
      <w:marLeft w:val="0"/>
      <w:marRight w:val="0"/>
      <w:marTop w:val="0"/>
      <w:marBottom w:val="0"/>
      <w:divBdr>
        <w:top w:val="none" w:sz="0" w:space="0" w:color="auto"/>
        <w:left w:val="none" w:sz="0" w:space="0" w:color="auto"/>
        <w:bottom w:val="none" w:sz="0" w:space="0" w:color="auto"/>
        <w:right w:val="none" w:sz="0" w:space="0" w:color="auto"/>
      </w:divBdr>
      <w:divsChild>
        <w:div w:id="1343241575">
          <w:marLeft w:val="0"/>
          <w:marRight w:val="0"/>
          <w:marTop w:val="0"/>
          <w:marBottom w:val="0"/>
          <w:divBdr>
            <w:top w:val="none" w:sz="0" w:space="0" w:color="auto"/>
            <w:left w:val="none" w:sz="0" w:space="0" w:color="auto"/>
            <w:bottom w:val="none" w:sz="0" w:space="0" w:color="auto"/>
            <w:right w:val="none" w:sz="0" w:space="0" w:color="auto"/>
          </w:divBdr>
        </w:div>
      </w:divsChild>
    </w:div>
    <w:div w:id="1093478305">
      <w:bodyDiv w:val="1"/>
      <w:marLeft w:val="0"/>
      <w:marRight w:val="0"/>
      <w:marTop w:val="0"/>
      <w:marBottom w:val="0"/>
      <w:divBdr>
        <w:top w:val="none" w:sz="0" w:space="0" w:color="auto"/>
        <w:left w:val="none" w:sz="0" w:space="0" w:color="auto"/>
        <w:bottom w:val="none" w:sz="0" w:space="0" w:color="auto"/>
        <w:right w:val="none" w:sz="0" w:space="0" w:color="auto"/>
      </w:divBdr>
      <w:divsChild>
        <w:div w:id="1745300204">
          <w:marLeft w:val="0"/>
          <w:marRight w:val="0"/>
          <w:marTop w:val="0"/>
          <w:marBottom w:val="0"/>
          <w:divBdr>
            <w:top w:val="none" w:sz="0" w:space="0" w:color="auto"/>
            <w:left w:val="none" w:sz="0" w:space="0" w:color="auto"/>
            <w:bottom w:val="none" w:sz="0" w:space="0" w:color="auto"/>
            <w:right w:val="none" w:sz="0" w:space="0" w:color="auto"/>
          </w:divBdr>
        </w:div>
      </w:divsChild>
    </w:div>
    <w:div w:id="1378893748">
      <w:bodyDiv w:val="1"/>
      <w:marLeft w:val="0"/>
      <w:marRight w:val="0"/>
      <w:marTop w:val="0"/>
      <w:marBottom w:val="0"/>
      <w:divBdr>
        <w:top w:val="none" w:sz="0" w:space="0" w:color="auto"/>
        <w:left w:val="none" w:sz="0" w:space="0" w:color="auto"/>
        <w:bottom w:val="none" w:sz="0" w:space="0" w:color="auto"/>
        <w:right w:val="none" w:sz="0" w:space="0" w:color="auto"/>
      </w:divBdr>
      <w:divsChild>
        <w:div w:id="691801238">
          <w:marLeft w:val="547"/>
          <w:marRight w:val="0"/>
          <w:marTop w:val="82"/>
          <w:marBottom w:val="0"/>
          <w:divBdr>
            <w:top w:val="none" w:sz="0" w:space="0" w:color="auto"/>
            <w:left w:val="none" w:sz="0" w:space="0" w:color="auto"/>
            <w:bottom w:val="none" w:sz="0" w:space="0" w:color="auto"/>
            <w:right w:val="none" w:sz="0" w:space="0" w:color="auto"/>
          </w:divBdr>
        </w:div>
        <w:div w:id="1171679163">
          <w:marLeft w:val="547"/>
          <w:marRight w:val="0"/>
          <w:marTop w:val="82"/>
          <w:marBottom w:val="0"/>
          <w:divBdr>
            <w:top w:val="none" w:sz="0" w:space="0" w:color="auto"/>
            <w:left w:val="none" w:sz="0" w:space="0" w:color="auto"/>
            <w:bottom w:val="none" w:sz="0" w:space="0" w:color="auto"/>
            <w:right w:val="none" w:sz="0" w:space="0" w:color="auto"/>
          </w:divBdr>
        </w:div>
        <w:div w:id="340357267">
          <w:marLeft w:val="547"/>
          <w:marRight w:val="0"/>
          <w:marTop w:val="82"/>
          <w:marBottom w:val="0"/>
          <w:divBdr>
            <w:top w:val="none" w:sz="0" w:space="0" w:color="auto"/>
            <w:left w:val="none" w:sz="0" w:space="0" w:color="auto"/>
            <w:bottom w:val="none" w:sz="0" w:space="0" w:color="auto"/>
            <w:right w:val="none" w:sz="0" w:space="0" w:color="auto"/>
          </w:divBdr>
        </w:div>
        <w:div w:id="1856652044">
          <w:marLeft w:val="547"/>
          <w:marRight w:val="0"/>
          <w:marTop w:val="82"/>
          <w:marBottom w:val="0"/>
          <w:divBdr>
            <w:top w:val="none" w:sz="0" w:space="0" w:color="auto"/>
            <w:left w:val="none" w:sz="0" w:space="0" w:color="auto"/>
            <w:bottom w:val="none" w:sz="0" w:space="0" w:color="auto"/>
            <w:right w:val="none" w:sz="0" w:space="0" w:color="auto"/>
          </w:divBdr>
        </w:div>
        <w:div w:id="2062051096">
          <w:marLeft w:val="547"/>
          <w:marRight w:val="0"/>
          <w:marTop w:val="82"/>
          <w:marBottom w:val="0"/>
          <w:divBdr>
            <w:top w:val="none" w:sz="0" w:space="0" w:color="auto"/>
            <w:left w:val="none" w:sz="0" w:space="0" w:color="auto"/>
            <w:bottom w:val="none" w:sz="0" w:space="0" w:color="auto"/>
            <w:right w:val="none" w:sz="0" w:space="0" w:color="auto"/>
          </w:divBdr>
        </w:div>
        <w:div w:id="2094161392">
          <w:marLeft w:val="547"/>
          <w:marRight w:val="0"/>
          <w:marTop w:val="82"/>
          <w:marBottom w:val="0"/>
          <w:divBdr>
            <w:top w:val="none" w:sz="0" w:space="0" w:color="auto"/>
            <w:left w:val="none" w:sz="0" w:space="0" w:color="auto"/>
            <w:bottom w:val="none" w:sz="0" w:space="0" w:color="auto"/>
            <w:right w:val="none" w:sz="0" w:space="0" w:color="auto"/>
          </w:divBdr>
        </w:div>
        <w:div w:id="1964461557">
          <w:marLeft w:val="547"/>
          <w:marRight w:val="0"/>
          <w:marTop w:val="82"/>
          <w:marBottom w:val="0"/>
          <w:divBdr>
            <w:top w:val="none" w:sz="0" w:space="0" w:color="auto"/>
            <w:left w:val="none" w:sz="0" w:space="0" w:color="auto"/>
            <w:bottom w:val="none" w:sz="0" w:space="0" w:color="auto"/>
            <w:right w:val="none" w:sz="0" w:space="0" w:color="auto"/>
          </w:divBdr>
        </w:div>
      </w:divsChild>
    </w:div>
    <w:div w:id="1407533470">
      <w:bodyDiv w:val="1"/>
      <w:marLeft w:val="0"/>
      <w:marRight w:val="0"/>
      <w:marTop w:val="0"/>
      <w:marBottom w:val="0"/>
      <w:divBdr>
        <w:top w:val="none" w:sz="0" w:space="0" w:color="auto"/>
        <w:left w:val="none" w:sz="0" w:space="0" w:color="auto"/>
        <w:bottom w:val="none" w:sz="0" w:space="0" w:color="auto"/>
        <w:right w:val="none" w:sz="0" w:space="0" w:color="auto"/>
      </w:divBdr>
      <w:divsChild>
        <w:div w:id="1483278515">
          <w:marLeft w:val="547"/>
          <w:marRight w:val="0"/>
          <w:marTop w:val="154"/>
          <w:marBottom w:val="0"/>
          <w:divBdr>
            <w:top w:val="none" w:sz="0" w:space="0" w:color="auto"/>
            <w:left w:val="none" w:sz="0" w:space="0" w:color="auto"/>
            <w:bottom w:val="none" w:sz="0" w:space="0" w:color="auto"/>
            <w:right w:val="none" w:sz="0" w:space="0" w:color="auto"/>
          </w:divBdr>
        </w:div>
      </w:divsChild>
    </w:div>
    <w:div w:id="1631931586">
      <w:bodyDiv w:val="1"/>
      <w:marLeft w:val="0"/>
      <w:marRight w:val="0"/>
      <w:marTop w:val="0"/>
      <w:marBottom w:val="0"/>
      <w:divBdr>
        <w:top w:val="none" w:sz="0" w:space="0" w:color="auto"/>
        <w:left w:val="none" w:sz="0" w:space="0" w:color="auto"/>
        <w:bottom w:val="none" w:sz="0" w:space="0" w:color="auto"/>
        <w:right w:val="none" w:sz="0" w:space="0" w:color="auto"/>
      </w:divBdr>
    </w:div>
    <w:div w:id="1927109133">
      <w:bodyDiv w:val="1"/>
      <w:marLeft w:val="0"/>
      <w:marRight w:val="0"/>
      <w:marTop w:val="0"/>
      <w:marBottom w:val="0"/>
      <w:divBdr>
        <w:top w:val="none" w:sz="0" w:space="0" w:color="auto"/>
        <w:left w:val="none" w:sz="0" w:space="0" w:color="auto"/>
        <w:bottom w:val="none" w:sz="0" w:space="0" w:color="auto"/>
        <w:right w:val="none" w:sz="0" w:space="0" w:color="auto"/>
      </w:divBdr>
      <w:divsChild>
        <w:div w:id="91817720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mharbor.com/files/78d7772de/2025_02_19_Item_G3_Surfers+Beach+Funding+Request+Feb+202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mharbor.com/surfers-beach-pilot-restoration-projec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mharbor.com/files/799b5a772/2025_02_19_Item_G3_EelgrassMitigation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699791-9641-4077-8563-15c4231fa7da">
      <Terms xmlns="http://schemas.microsoft.com/office/infopath/2007/PartnerControls"/>
    </lcf76f155ced4ddcb4097134ff3c332f>
    <TaxCatchAll xmlns="d2f2af44-ea2f-41e9-a1d3-5d4e3df1b7a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15CE8E7C25504FA037250DD32E2CF8" ma:contentTypeVersion="17" ma:contentTypeDescription="Create a new document." ma:contentTypeScope="" ma:versionID="63323a3db7b5c2f0e9a31876dd1641bf">
  <xsd:schema xmlns:xsd="http://www.w3.org/2001/XMLSchema" xmlns:xs="http://www.w3.org/2001/XMLSchema" xmlns:p="http://schemas.microsoft.com/office/2006/metadata/properties" xmlns:ns2="e2699791-9641-4077-8563-15c4231fa7da" xmlns:ns3="d2f2af44-ea2f-41e9-a1d3-5d4e3df1b7a6" targetNamespace="http://schemas.microsoft.com/office/2006/metadata/properties" ma:root="true" ma:fieldsID="b51e9ce6eb27453709a8f05747e9ff7c" ns2:_="" ns3:_="">
    <xsd:import namespace="e2699791-9641-4077-8563-15c4231fa7da"/>
    <xsd:import namespace="d2f2af44-ea2f-41e9-a1d3-5d4e3df1b7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99791-9641-4077-8563-15c4231fa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c47ee8-4eef-4c50-a1a9-dd07635c7eb5"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f2af44-ea2f-41e9-a1d3-5d4e3df1b7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2bbb99-b2d4-4e3d-ba6b-95fa77606434}" ma:internalName="TaxCatchAll" ma:showField="CatchAllData" ma:web="d2f2af44-ea2f-41e9-a1d3-5d4e3df1b7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04C12-2204-4F70-9A68-C7089DC056C9}">
  <ds:schemaRefs>
    <ds:schemaRef ds:uri="http://schemas.microsoft.com/office/2006/metadata/properties"/>
    <ds:schemaRef ds:uri="http://schemas.microsoft.com/office/infopath/2007/PartnerControls"/>
    <ds:schemaRef ds:uri="e2699791-9641-4077-8563-15c4231fa7da"/>
    <ds:schemaRef ds:uri="d2f2af44-ea2f-41e9-a1d3-5d4e3df1b7a6"/>
  </ds:schemaRefs>
</ds:datastoreItem>
</file>

<file path=customXml/itemProps2.xml><?xml version="1.0" encoding="utf-8"?>
<ds:datastoreItem xmlns:ds="http://schemas.openxmlformats.org/officeDocument/2006/customXml" ds:itemID="{7ECF32F8-B951-4685-97D1-C26AA5229BC2}">
  <ds:schemaRefs>
    <ds:schemaRef ds:uri="http://schemas.openxmlformats.org/officeDocument/2006/bibliography"/>
  </ds:schemaRefs>
</ds:datastoreItem>
</file>

<file path=customXml/itemProps3.xml><?xml version="1.0" encoding="utf-8"?>
<ds:datastoreItem xmlns:ds="http://schemas.openxmlformats.org/officeDocument/2006/customXml" ds:itemID="{306F7A05-61C4-4115-AA8E-231D8D4B7FC4}">
  <ds:schemaRefs>
    <ds:schemaRef ds:uri="http://schemas.microsoft.com/sharepoint/v3/contenttype/forms"/>
  </ds:schemaRefs>
</ds:datastoreItem>
</file>

<file path=customXml/itemProps4.xml><?xml version="1.0" encoding="utf-8"?>
<ds:datastoreItem xmlns:ds="http://schemas.openxmlformats.org/officeDocument/2006/customXml" ds:itemID="{8D7D09DE-CCF5-4015-A830-1F500D807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99791-9641-4077-8563-15c4231fa7da"/>
    <ds:schemaRef ds:uri="d2f2af44-ea2f-41e9-a1d3-5d4e3df1b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Hadden</dc:creator>
  <cp:lastModifiedBy>Melanie Hadden</cp:lastModifiedBy>
  <cp:revision>13</cp:revision>
  <cp:lastPrinted>2016-07-29T00:38:00Z</cp:lastPrinted>
  <dcterms:created xsi:type="dcterms:W3CDTF">2025-02-13T22:53:00Z</dcterms:created>
  <dcterms:modified xsi:type="dcterms:W3CDTF">2025-02-14T17:30:00Z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0x010100E415CE8E7C25504FA037250DD32E2CF8</vt:lpwstr>
  </property>
  <property fmtid="{D5CDD505-2E9C-101B-9397-08002B2CF9AE}" pid="3" name="MediaServiceImageTags">
    <vt:lpwstr/>
  </property>
</Properties>
</file>